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92" w:rsidRDefault="005A5A92" w:rsidP="00C43267">
      <w:pPr>
        <w:spacing w:after="0"/>
        <w:rPr>
          <w:bCs/>
          <w:sz w:val="20"/>
          <w:szCs w:val="20"/>
        </w:rPr>
      </w:pPr>
    </w:p>
    <w:p w:rsidR="005A5A92" w:rsidRDefault="005A5A92" w:rsidP="00C43267">
      <w:pPr>
        <w:spacing w:after="0"/>
        <w:rPr>
          <w:bCs/>
          <w:sz w:val="20"/>
          <w:szCs w:val="20"/>
        </w:rPr>
      </w:pPr>
    </w:p>
    <w:p w:rsidR="005A5A92" w:rsidRDefault="005A5A92" w:rsidP="00C43267">
      <w:pPr>
        <w:spacing w:after="0"/>
        <w:rPr>
          <w:bCs/>
          <w:sz w:val="20"/>
          <w:szCs w:val="20"/>
        </w:rPr>
      </w:pPr>
    </w:p>
    <w:p w:rsidR="005A5A92" w:rsidRPr="00C305CE" w:rsidRDefault="00EA5B68" w:rsidP="00C305CE">
      <w:pPr>
        <w:spacing w:after="0" w:line="240" w:lineRule="auto"/>
        <w:jc w:val="center"/>
        <w:rPr>
          <w:rFonts w:ascii="Cambria" w:hAnsi="Cambria"/>
          <w:bCs/>
        </w:rPr>
      </w:pPr>
      <w:r>
        <w:rPr>
          <w:rFonts w:ascii="Cambria" w:hAnsi="Cambria"/>
          <w:noProof/>
          <w:lang w:val="en-GB" w:eastAsia="en-GB"/>
        </w:rPr>
        <w:drawing>
          <wp:inline distT="0" distB="0" distL="0" distR="0">
            <wp:extent cx="2838450" cy="1371600"/>
            <wp:effectExtent l="0" t="0" r="0" b="0"/>
            <wp:docPr id="1" name="Picture 0" descr="AfACoalition2012-2012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ACoalition2012-201207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371600"/>
                    </a:xfrm>
                    <a:prstGeom prst="rect">
                      <a:avLst/>
                    </a:prstGeom>
                    <a:noFill/>
                    <a:ln>
                      <a:noFill/>
                    </a:ln>
                  </pic:spPr>
                </pic:pic>
              </a:graphicData>
            </a:graphic>
          </wp:inline>
        </w:drawing>
      </w:r>
    </w:p>
    <w:p w:rsidR="005A5A92" w:rsidRDefault="005A5A92" w:rsidP="00BA6F73">
      <w:pPr>
        <w:spacing w:after="0" w:line="240" w:lineRule="auto"/>
        <w:ind w:left="7200"/>
        <w:rPr>
          <w:rFonts w:ascii="Cambria" w:hAnsi="Cambria" w:cs="Arial"/>
          <w:color w:val="000000"/>
          <w:shd w:val="clear" w:color="auto" w:fill="FFFFFF"/>
        </w:rPr>
      </w:pPr>
    </w:p>
    <w:p w:rsidR="005A5A92" w:rsidRDefault="005A5A92" w:rsidP="00CB6FC1">
      <w:pPr>
        <w:spacing w:after="0" w:line="240" w:lineRule="auto"/>
        <w:rPr>
          <w:rFonts w:ascii="Cambria" w:hAnsi="Cambria" w:cs="Arial"/>
          <w:color w:val="000000"/>
          <w:shd w:val="clear" w:color="auto" w:fill="FFFFFF"/>
        </w:rPr>
      </w:pPr>
    </w:p>
    <w:p w:rsidR="005A5A92" w:rsidRDefault="005A5A92" w:rsidP="00CB6FC1">
      <w:pPr>
        <w:spacing w:after="0" w:line="240" w:lineRule="auto"/>
        <w:rPr>
          <w:rFonts w:ascii="Cambria" w:hAnsi="Cambria" w:cs="Arial"/>
          <w:color w:val="000000"/>
          <w:shd w:val="clear" w:color="auto" w:fill="FFFFFF"/>
        </w:rPr>
      </w:pPr>
      <w:r>
        <w:rPr>
          <w:rFonts w:ascii="Cambria" w:hAnsi="Cambria" w:cs="Arial"/>
          <w:color w:val="000000"/>
          <w:shd w:val="clear" w:color="auto" w:fill="FFFFFF"/>
        </w:rPr>
        <w:t>Dr Chui Sai On</w:t>
      </w:r>
    </w:p>
    <w:p w:rsidR="005A5A92" w:rsidRDefault="005A5A92" w:rsidP="00CB6FC1">
      <w:pPr>
        <w:spacing w:after="0" w:line="240" w:lineRule="auto"/>
        <w:rPr>
          <w:rFonts w:ascii="Cambria" w:hAnsi="Cambria" w:cs="Arial"/>
          <w:color w:val="000000"/>
          <w:shd w:val="clear" w:color="auto" w:fill="FFFFFF"/>
        </w:rPr>
      </w:pPr>
      <w:r>
        <w:rPr>
          <w:rFonts w:ascii="Cambria" w:hAnsi="Cambria" w:cs="Arial"/>
          <w:color w:val="000000"/>
          <w:shd w:val="clear" w:color="auto" w:fill="FFFFFF"/>
        </w:rPr>
        <w:t xml:space="preserve">Chief Executive of </w:t>
      </w:r>
      <w:smartTag w:uri="urn:schemas-microsoft-com:office:smarttags" w:element="place">
        <w:r>
          <w:rPr>
            <w:rFonts w:ascii="Cambria" w:hAnsi="Cambria" w:cs="Arial"/>
            <w:color w:val="000000"/>
            <w:shd w:val="clear" w:color="auto" w:fill="FFFFFF"/>
          </w:rPr>
          <w:t>Macau</w:t>
        </w:r>
      </w:smartTag>
    </w:p>
    <w:p w:rsidR="005A5A92" w:rsidRPr="00597D0B" w:rsidRDefault="005A5A92" w:rsidP="00CB6FC1">
      <w:pPr>
        <w:spacing w:after="0" w:line="240" w:lineRule="auto"/>
        <w:rPr>
          <w:rFonts w:ascii="Cambria" w:hAnsi="Cambria" w:cs="Arial"/>
          <w:color w:val="000000"/>
          <w:shd w:val="clear" w:color="auto" w:fill="FFFFFF"/>
          <w:lang w:val="pt-BR"/>
        </w:rPr>
      </w:pPr>
      <w:r w:rsidRPr="00597D0B">
        <w:rPr>
          <w:rFonts w:ascii="Cambria" w:hAnsi="Cambria" w:cs="Arial"/>
          <w:color w:val="000000"/>
          <w:shd w:val="clear" w:color="auto" w:fill="FFFFFF"/>
          <w:lang w:val="pt-BR"/>
        </w:rPr>
        <w:t>Macau Government Headquarters</w:t>
      </w:r>
    </w:p>
    <w:p w:rsidR="005A5A92" w:rsidRPr="00597D0B" w:rsidRDefault="005A5A92" w:rsidP="00CB6FC1">
      <w:pPr>
        <w:spacing w:after="0" w:line="240" w:lineRule="auto"/>
        <w:rPr>
          <w:rFonts w:ascii="Cambria" w:hAnsi="Cambria" w:cs="Helvetica"/>
          <w:color w:val="000000"/>
          <w:shd w:val="clear" w:color="auto" w:fill="FFFFFF"/>
          <w:lang w:val="pt-BR"/>
        </w:rPr>
      </w:pPr>
      <w:r w:rsidRPr="00597D0B">
        <w:rPr>
          <w:rFonts w:ascii="Cambria" w:hAnsi="Cambria" w:cs="Helvetica"/>
          <w:color w:val="000000"/>
          <w:shd w:val="clear" w:color="auto" w:fill="FFFFFF"/>
          <w:lang w:val="pt-BR"/>
        </w:rPr>
        <w:t>Avenida da Praia Grande</w:t>
      </w:r>
    </w:p>
    <w:p w:rsidR="005A5A92" w:rsidRPr="00597D0B" w:rsidRDefault="005A5A92" w:rsidP="00CB6FC1">
      <w:pPr>
        <w:spacing w:after="0" w:line="240" w:lineRule="auto"/>
        <w:rPr>
          <w:rFonts w:ascii="Cambria" w:hAnsi="Cambria" w:cs="Helvetica"/>
          <w:color w:val="000000"/>
          <w:shd w:val="clear" w:color="auto" w:fill="FFFFFF"/>
          <w:lang w:val="pt-BR"/>
        </w:rPr>
      </w:pPr>
      <w:r w:rsidRPr="00597D0B">
        <w:rPr>
          <w:rFonts w:ascii="Cambria" w:hAnsi="Cambria" w:cs="Helvetica"/>
          <w:color w:val="000000"/>
          <w:shd w:val="clear" w:color="auto" w:fill="FFFFFF"/>
          <w:lang w:val="pt-BR"/>
        </w:rPr>
        <w:t>Sede do Governo da RAEM</w:t>
      </w:r>
    </w:p>
    <w:p w:rsidR="005A5A92" w:rsidRPr="00597D0B" w:rsidRDefault="005A5A92" w:rsidP="00CB6FC1">
      <w:pPr>
        <w:spacing w:after="0" w:line="240" w:lineRule="auto"/>
        <w:rPr>
          <w:rFonts w:ascii="Cambria" w:hAnsi="Cambria" w:cs="Arial"/>
          <w:color w:val="000000"/>
          <w:shd w:val="clear" w:color="auto" w:fill="FFFFFF"/>
          <w:lang w:val="pt-BR"/>
        </w:rPr>
      </w:pPr>
      <w:r w:rsidRPr="00597D0B">
        <w:rPr>
          <w:rFonts w:ascii="Cambria" w:hAnsi="Cambria" w:cs="Arial"/>
          <w:color w:val="000000"/>
          <w:shd w:val="clear" w:color="auto" w:fill="FFFFFF"/>
          <w:lang w:val="pt-BR"/>
        </w:rPr>
        <w:t>Macau SAR</w:t>
      </w:r>
    </w:p>
    <w:p w:rsidR="005A5A92" w:rsidRDefault="005A5A92" w:rsidP="00CB6FC1">
      <w:pPr>
        <w:spacing w:after="0" w:line="240" w:lineRule="auto"/>
        <w:rPr>
          <w:rFonts w:ascii="Cambria" w:hAnsi="Cambria" w:cs="Arial"/>
          <w:color w:val="000000"/>
          <w:shd w:val="clear" w:color="auto" w:fill="FFFFFF"/>
        </w:rPr>
      </w:pPr>
      <w:smartTag w:uri="urn:schemas-microsoft-com:office:smarttags" w:element="country-region">
        <w:smartTag w:uri="urn:schemas-microsoft-com:office:smarttags" w:element="place">
          <w:r>
            <w:rPr>
              <w:rFonts w:ascii="Cambria" w:hAnsi="Cambria" w:cs="Arial"/>
              <w:color w:val="000000"/>
              <w:shd w:val="clear" w:color="auto" w:fill="FFFFFF"/>
            </w:rPr>
            <w:t>China</w:t>
          </w:r>
        </w:smartTag>
      </w:smartTag>
    </w:p>
    <w:p w:rsidR="005A5A92" w:rsidRDefault="00872A7B" w:rsidP="00CB6FC1">
      <w:pPr>
        <w:spacing w:after="0" w:line="240" w:lineRule="auto"/>
        <w:rPr>
          <w:rStyle w:val="Hyperlink"/>
          <w:rFonts w:ascii="Cambria" w:hAnsi="Cambria" w:cs="Arial"/>
          <w:shd w:val="clear" w:color="auto" w:fill="FFFFFF"/>
        </w:rPr>
      </w:pPr>
      <w:hyperlink r:id="rId8" w:history="1">
        <w:r w:rsidR="005A5A92" w:rsidRPr="000B69D7">
          <w:rPr>
            <w:rStyle w:val="Hyperlink"/>
            <w:rFonts w:ascii="Cambria" w:hAnsi="Cambria" w:cs="Arial"/>
            <w:shd w:val="clear" w:color="auto" w:fill="FFFFFF"/>
          </w:rPr>
          <w:t>gce@raem.gov.mo</w:t>
        </w:r>
      </w:hyperlink>
    </w:p>
    <w:p w:rsidR="005A5A92" w:rsidRPr="001715D6" w:rsidRDefault="005A5A92" w:rsidP="001715D6">
      <w:pPr>
        <w:spacing w:after="0" w:line="240" w:lineRule="auto"/>
        <w:rPr>
          <w:rFonts w:ascii="Cambria" w:hAnsi="Cambria" w:cs="Arial"/>
          <w:color w:val="000000"/>
          <w:shd w:val="clear" w:color="auto" w:fill="FFFFFF"/>
        </w:rPr>
      </w:pPr>
    </w:p>
    <w:p w:rsidR="005A5A92" w:rsidRPr="00C305CE" w:rsidRDefault="00E116B0" w:rsidP="00BA6F73">
      <w:pPr>
        <w:spacing w:after="0" w:line="240" w:lineRule="auto"/>
        <w:ind w:left="7200"/>
        <w:rPr>
          <w:rFonts w:ascii="Cambria" w:hAnsi="Cambria" w:cs="Calibri"/>
        </w:rPr>
      </w:pPr>
      <w:r>
        <w:rPr>
          <w:rFonts w:ascii="Cambria" w:hAnsi="Cambria" w:cs="Calibri"/>
        </w:rPr>
        <w:t>28</w:t>
      </w:r>
      <w:r w:rsidR="005A5A92">
        <w:rPr>
          <w:rFonts w:ascii="Cambria" w:hAnsi="Cambria" w:cs="Calibri"/>
        </w:rPr>
        <w:t xml:space="preserve"> February</w:t>
      </w:r>
      <w:r w:rsidR="005A5A92" w:rsidRPr="00C305CE">
        <w:rPr>
          <w:rFonts w:ascii="Cambria" w:hAnsi="Cambria" w:cs="Calibri"/>
        </w:rPr>
        <w:t xml:space="preserve"> </w:t>
      </w:r>
      <w:r w:rsidR="005A5A92">
        <w:rPr>
          <w:rFonts w:ascii="Cambria" w:hAnsi="Cambria" w:cs="Calibri"/>
        </w:rPr>
        <w:t>2014</w:t>
      </w:r>
    </w:p>
    <w:p w:rsidR="005A5A92" w:rsidRPr="00861BCB" w:rsidRDefault="005A5A92" w:rsidP="00861BCB">
      <w:pPr>
        <w:spacing w:after="0" w:line="240" w:lineRule="auto"/>
        <w:rPr>
          <w:rFonts w:ascii="Cambria" w:hAnsi="Cambria" w:cs="Arial"/>
          <w:color w:val="000000"/>
          <w:shd w:val="clear" w:color="auto" w:fill="FFFFFF"/>
        </w:rPr>
      </w:pPr>
      <w:r w:rsidRPr="001D31E0">
        <w:rPr>
          <w:rFonts w:ascii="Cambria" w:hAnsi="Cambria" w:cs="Calibri"/>
        </w:rPr>
        <w:t xml:space="preserve">Dear </w:t>
      </w:r>
      <w:r>
        <w:rPr>
          <w:rFonts w:ascii="Cambria" w:hAnsi="Cambria" w:cs="Arial"/>
          <w:color w:val="000000"/>
          <w:shd w:val="clear" w:color="auto" w:fill="FFFFFF"/>
        </w:rPr>
        <w:t>Dr Chui Sai On</w:t>
      </w:r>
    </w:p>
    <w:p w:rsidR="005A5A92" w:rsidRPr="001D31E0" w:rsidRDefault="005A5A92" w:rsidP="001D31E0">
      <w:pPr>
        <w:spacing w:after="0"/>
        <w:rPr>
          <w:rFonts w:ascii="Cambria" w:hAnsi="Cambria"/>
          <w:bCs/>
        </w:rPr>
      </w:pPr>
    </w:p>
    <w:p w:rsidR="005A5A92" w:rsidRPr="001D31E0" w:rsidRDefault="005A5A92" w:rsidP="001D31E0">
      <w:pPr>
        <w:spacing w:after="0"/>
        <w:rPr>
          <w:rFonts w:ascii="Cambria" w:hAnsi="Cambria" w:cs="Calibri"/>
        </w:rPr>
      </w:pPr>
      <w:r w:rsidRPr="001D31E0">
        <w:rPr>
          <w:rFonts w:ascii="Cambria" w:hAnsi="Cambria" w:cs="Calibri"/>
        </w:rPr>
        <w:t xml:space="preserve">We are writing on behalf of the </w:t>
      </w:r>
      <w:smartTag w:uri="urn:schemas-microsoft-com:office:smarttags" w:element="place">
        <w:r w:rsidRPr="001D31E0">
          <w:rPr>
            <w:rFonts w:ascii="Cambria" w:hAnsi="Cambria" w:cs="Calibri"/>
          </w:rPr>
          <w:t>Asia</w:t>
        </w:r>
      </w:smartTag>
      <w:r w:rsidRPr="001D31E0">
        <w:rPr>
          <w:rFonts w:ascii="Cambria" w:hAnsi="Cambria" w:cs="Calibri"/>
        </w:rPr>
        <w:t xml:space="preserve"> for Animals </w:t>
      </w:r>
      <w:r>
        <w:rPr>
          <w:rFonts w:ascii="Cambria" w:hAnsi="Cambria" w:cs="Calibri"/>
        </w:rPr>
        <w:t>C</w:t>
      </w:r>
      <w:r w:rsidRPr="001D31E0">
        <w:rPr>
          <w:rFonts w:ascii="Cambria" w:hAnsi="Cambria" w:cs="Calibri"/>
        </w:rPr>
        <w:t xml:space="preserve">oalition, representing international organisations with extensive knowledge of animal welfare and </w:t>
      </w:r>
      <w:r>
        <w:rPr>
          <w:rFonts w:ascii="Cambria" w:hAnsi="Cambria" w:cs="Calibri"/>
        </w:rPr>
        <w:t>protection</w:t>
      </w:r>
      <w:r w:rsidRPr="001D31E0">
        <w:rPr>
          <w:rFonts w:ascii="Cambria" w:hAnsi="Cambria" w:cs="Calibri"/>
        </w:rPr>
        <w:t xml:space="preserve"> issues. We express our deep concern </w:t>
      </w:r>
      <w:r>
        <w:rPr>
          <w:rFonts w:ascii="Cambria" w:hAnsi="Cambria" w:cs="Calibri"/>
        </w:rPr>
        <w:t xml:space="preserve">for </w:t>
      </w:r>
      <w:r w:rsidRPr="001D31E0">
        <w:rPr>
          <w:rFonts w:ascii="Cambria" w:hAnsi="Cambria" w:cs="Calibri"/>
        </w:rPr>
        <w:t xml:space="preserve">the welfare of greyhounds at the </w:t>
      </w:r>
      <w:r>
        <w:rPr>
          <w:rFonts w:ascii="Cambria" w:hAnsi="Cambria" w:cs="Calibri"/>
        </w:rPr>
        <w:t xml:space="preserve">Macau </w:t>
      </w:r>
      <w:r w:rsidRPr="001D31E0">
        <w:rPr>
          <w:rFonts w:ascii="Cambria" w:hAnsi="Cambria" w:cs="Calibri"/>
        </w:rPr>
        <w:t>Canidrome.</w:t>
      </w:r>
    </w:p>
    <w:p w:rsidR="005A5A92" w:rsidRPr="001D31E0" w:rsidRDefault="005A5A92" w:rsidP="001D31E0">
      <w:pPr>
        <w:spacing w:after="0"/>
        <w:rPr>
          <w:rFonts w:ascii="Cambria" w:hAnsi="Cambria"/>
        </w:rPr>
      </w:pPr>
    </w:p>
    <w:p w:rsidR="005A5A92" w:rsidRDefault="005A5A92" w:rsidP="009E4942">
      <w:pPr>
        <w:autoSpaceDE w:val="0"/>
        <w:autoSpaceDN w:val="0"/>
        <w:adjustRightInd w:val="0"/>
        <w:rPr>
          <w:rFonts w:ascii="Cambria" w:hAnsi="Cambria"/>
        </w:rPr>
      </w:pPr>
      <w:r w:rsidRPr="00F73791">
        <w:rPr>
          <w:rFonts w:ascii="Cambria" w:hAnsi="Cambria" w:cs="Calibri"/>
        </w:rPr>
        <w:t xml:space="preserve">The racing of greyhounds in </w:t>
      </w:r>
      <w:smartTag w:uri="urn:schemas-microsoft-com:office:smarttags" w:element="place">
        <w:r w:rsidRPr="00F73791">
          <w:rPr>
            <w:rFonts w:ascii="Cambria" w:hAnsi="Cambria" w:cs="Calibri"/>
          </w:rPr>
          <w:t>Macau</w:t>
        </w:r>
      </w:smartTag>
      <w:r w:rsidRPr="00F73791">
        <w:rPr>
          <w:rFonts w:ascii="Cambria" w:hAnsi="Cambria" w:cs="Calibri"/>
        </w:rPr>
        <w:t xml:space="preserve"> for entertainment </w:t>
      </w:r>
      <w:r>
        <w:rPr>
          <w:rFonts w:ascii="Cambria" w:hAnsi="Cambria" w:cs="Calibri"/>
        </w:rPr>
        <w:t xml:space="preserve">involves a great deal of animal </w:t>
      </w:r>
      <w:r w:rsidRPr="00F73791">
        <w:rPr>
          <w:rFonts w:ascii="Cambria" w:hAnsi="Cambria" w:cs="Calibri"/>
        </w:rPr>
        <w:t>suffering</w:t>
      </w:r>
      <w:r>
        <w:rPr>
          <w:rFonts w:ascii="Cambria" w:hAnsi="Cambria" w:cs="Calibri"/>
        </w:rPr>
        <w:t>.</w:t>
      </w:r>
      <w:r w:rsidRPr="00F73791">
        <w:rPr>
          <w:rFonts w:ascii="Cambria" w:hAnsi="Cambria" w:cs="Calibri"/>
        </w:rPr>
        <w:t xml:space="preserve"> </w:t>
      </w:r>
      <w:r>
        <w:rPr>
          <w:rFonts w:ascii="Cambria" w:hAnsi="Cambria" w:cs="Calibri"/>
        </w:rPr>
        <w:t xml:space="preserve">As you are aware, </w:t>
      </w:r>
      <w:r>
        <w:rPr>
          <w:rFonts w:ascii="Cambria" w:hAnsi="Cambria"/>
        </w:rPr>
        <w:t>g</w:t>
      </w:r>
      <w:r w:rsidRPr="00F73791">
        <w:rPr>
          <w:rFonts w:ascii="Cambria" w:hAnsi="Cambria"/>
        </w:rPr>
        <w:t xml:space="preserve">reyhounds are shipped over thousands of miles from </w:t>
      </w:r>
      <w:smartTag w:uri="urn:schemas-microsoft-com:office:smarttags" w:element="place">
        <w:smartTag w:uri="urn:schemas-microsoft-com:office:smarttags" w:element="country-region">
          <w:r w:rsidRPr="00F73791">
            <w:rPr>
              <w:rFonts w:ascii="Cambria" w:hAnsi="Cambria"/>
            </w:rPr>
            <w:t>Australia</w:t>
          </w:r>
        </w:smartTag>
      </w:smartTag>
      <w:r w:rsidRPr="00F73791">
        <w:rPr>
          <w:rFonts w:ascii="Cambria" w:hAnsi="Cambria"/>
        </w:rPr>
        <w:t xml:space="preserve"> but most of them have very short racing lives. </w:t>
      </w:r>
      <w:r>
        <w:rPr>
          <w:rFonts w:ascii="Cambria" w:hAnsi="Cambria"/>
        </w:rPr>
        <w:t xml:space="preserve">Each </w:t>
      </w:r>
      <w:r w:rsidRPr="00F73791">
        <w:rPr>
          <w:rFonts w:ascii="Cambria" w:hAnsi="Cambria"/>
        </w:rPr>
        <w:t>year hundreds of dogs continue to be transporte</w:t>
      </w:r>
      <w:r>
        <w:rPr>
          <w:rFonts w:ascii="Cambria" w:hAnsi="Cambria"/>
        </w:rPr>
        <w:t xml:space="preserve">d and raced in poor conditions which often lead to injuries. Members of our Coalition have witnessed dogs </w:t>
      </w:r>
      <w:r w:rsidRPr="001D31E0">
        <w:rPr>
          <w:rFonts w:ascii="Cambria" w:hAnsi="Cambria"/>
        </w:rPr>
        <w:t xml:space="preserve">with injuries </w:t>
      </w:r>
      <w:r>
        <w:rPr>
          <w:rFonts w:ascii="Cambria" w:hAnsi="Cambria"/>
        </w:rPr>
        <w:t xml:space="preserve">being </w:t>
      </w:r>
      <w:r w:rsidRPr="001D31E0">
        <w:rPr>
          <w:rFonts w:ascii="Cambria" w:hAnsi="Cambria"/>
        </w:rPr>
        <w:t>forced to race</w:t>
      </w:r>
      <w:r>
        <w:rPr>
          <w:rFonts w:ascii="Cambria" w:hAnsi="Cambria"/>
        </w:rPr>
        <w:t>,</w:t>
      </w:r>
      <w:r w:rsidRPr="001D31E0">
        <w:rPr>
          <w:rFonts w:ascii="Cambria" w:hAnsi="Cambria"/>
        </w:rPr>
        <w:t xml:space="preserve"> and media reports suggest 380 dogs are </w:t>
      </w:r>
      <w:r>
        <w:rPr>
          <w:rFonts w:ascii="Cambria" w:hAnsi="Cambria"/>
        </w:rPr>
        <w:t>destroyed</w:t>
      </w:r>
      <w:r w:rsidRPr="001D31E0">
        <w:rPr>
          <w:rFonts w:ascii="Cambria" w:hAnsi="Cambria"/>
        </w:rPr>
        <w:t xml:space="preserve"> each year because they </w:t>
      </w:r>
      <w:r>
        <w:rPr>
          <w:rFonts w:ascii="Cambria" w:hAnsi="Cambria"/>
        </w:rPr>
        <w:t>are either injured or become otherwise uncompetitive</w:t>
      </w:r>
      <w:r w:rsidRPr="001D31E0">
        <w:rPr>
          <w:rFonts w:ascii="Cambria" w:hAnsi="Cambria"/>
        </w:rPr>
        <w:t>.</w:t>
      </w:r>
      <w:r w:rsidRPr="001D31E0">
        <w:rPr>
          <w:rStyle w:val="FootnoteReference"/>
          <w:rFonts w:ascii="Cambria" w:hAnsi="Cambria"/>
        </w:rPr>
        <w:footnoteReference w:id="1"/>
      </w:r>
      <w:r>
        <w:rPr>
          <w:rFonts w:ascii="Cambria" w:hAnsi="Cambria"/>
        </w:rPr>
        <w:t xml:space="preserve"> </w:t>
      </w:r>
    </w:p>
    <w:p w:rsidR="005A5A92" w:rsidRPr="001715D6" w:rsidRDefault="005A5A92" w:rsidP="009E4942">
      <w:pPr>
        <w:autoSpaceDE w:val="0"/>
        <w:autoSpaceDN w:val="0"/>
        <w:adjustRightInd w:val="0"/>
        <w:rPr>
          <w:rFonts w:ascii="Cambria" w:hAnsi="Cambria" w:cs="Calibri"/>
        </w:rPr>
      </w:pPr>
      <w:r>
        <w:rPr>
          <w:rFonts w:ascii="Cambria" w:hAnsi="Cambria"/>
        </w:rPr>
        <w:t xml:space="preserve">Race meetings have very low attendance and income from this business has dropped sharply in recent years. Compared to other gambling and entertainment enterprises in </w:t>
      </w:r>
      <w:smartTag w:uri="urn:schemas-microsoft-com:office:smarttags" w:element="place">
        <w:r>
          <w:rPr>
            <w:rFonts w:ascii="Cambria" w:hAnsi="Cambria"/>
          </w:rPr>
          <w:t>Macau</w:t>
        </w:r>
      </w:smartTag>
      <w:r>
        <w:rPr>
          <w:rFonts w:ascii="Cambria" w:hAnsi="Cambria"/>
        </w:rPr>
        <w:t xml:space="preserve"> the Canidrome makes a negligible contribution to the economy. </w:t>
      </w:r>
    </w:p>
    <w:p w:rsidR="005A5A92" w:rsidRDefault="005A5A92" w:rsidP="009E4942">
      <w:pPr>
        <w:autoSpaceDE w:val="0"/>
        <w:autoSpaceDN w:val="0"/>
        <w:adjustRightInd w:val="0"/>
        <w:rPr>
          <w:rFonts w:ascii="Cambria" w:hAnsi="Cambria"/>
        </w:rPr>
      </w:pPr>
      <w:r>
        <w:rPr>
          <w:rFonts w:ascii="Cambria" w:hAnsi="Cambria"/>
        </w:rPr>
        <w:t>In most countries where dogs are raced there are</w:t>
      </w:r>
      <w:r w:rsidRPr="00F73791">
        <w:rPr>
          <w:rFonts w:ascii="Cambria" w:hAnsi="Cambria"/>
        </w:rPr>
        <w:t xml:space="preserve"> retirement</w:t>
      </w:r>
      <w:r>
        <w:rPr>
          <w:rFonts w:ascii="Cambria" w:hAnsi="Cambria"/>
        </w:rPr>
        <w:t xml:space="preserve"> and adoption</w:t>
      </w:r>
      <w:r w:rsidRPr="00F73791">
        <w:rPr>
          <w:rFonts w:ascii="Cambria" w:hAnsi="Cambria"/>
        </w:rPr>
        <w:t xml:space="preserve"> scheme</w:t>
      </w:r>
      <w:r>
        <w:rPr>
          <w:rFonts w:ascii="Cambria" w:hAnsi="Cambria"/>
        </w:rPr>
        <w:t xml:space="preserve">s for </w:t>
      </w:r>
      <w:r w:rsidRPr="00F73791">
        <w:rPr>
          <w:rFonts w:ascii="Cambria" w:hAnsi="Cambria"/>
        </w:rPr>
        <w:t>greyhounds.</w:t>
      </w:r>
      <w:r>
        <w:rPr>
          <w:rFonts w:ascii="Cambria" w:hAnsi="Cambria"/>
        </w:rPr>
        <w:t xml:space="preserve"> We understand that given </w:t>
      </w:r>
      <w:smartTag w:uri="urn:schemas-microsoft-com:office:smarttags" w:element="place">
        <w:r>
          <w:rPr>
            <w:rFonts w:ascii="Cambria" w:hAnsi="Cambria"/>
          </w:rPr>
          <w:t>Macau</w:t>
        </w:r>
      </w:smartTag>
      <w:r>
        <w:rPr>
          <w:rFonts w:ascii="Cambria" w:hAnsi="Cambria"/>
        </w:rPr>
        <w:t>’s size there is little or no capacity for unwanted dogs to be found new homes.</w:t>
      </w:r>
      <w:r w:rsidRPr="00F73791">
        <w:rPr>
          <w:rFonts w:ascii="Cambria" w:hAnsi="Cambria"/>
        </w:rPr>
        <w:t xml:space="preserve"> </w:t>
      </w:r>
      <w:r>
        <w:rPr>
          <w:rFonts w:ascii="Cambria" w:hAnsi="Cambria"/>
        </w:rPr>
        <w:t>The Anima – Society for the Protection of Animals (</w:t>
      </w:r>
      <w:smartTag w:uri="urn:schemas-microsoft-com:office:smarttags" w:element="place">
        <w:r>
          <w:rPr>
            <w:rFonts w:ascii="Cambria" w:hAnsi="Cambria"/>
          </w:rPr>
          <w:t>Macau</w:t>
        </w:r>
      </w:smartTag>
      <w:r>
        <w:rPr>
          <w:rFonts w:ascii="Cambria" w:hAnsi="Cambria"/>
        </w:rPr>
        <w:t>) has offered to adopt greyhounds yet this offer has not been accepted by the track owners.</w:t>
      </w:r>
    </w:p>
    <w:p w:rsidR="005A5A92" w:rsidRDefault="005A5A92" w:rsidP="001D31E0">
      <w:pPr>
        <w:spacing w:after="0"/>
        <w:rPr>
          <w:rFonts w:ascii="Cambria" w:hAnsi="Cambria"/>
        </w:rPr>
      </w:pPr>
      <w:r w:rsidRPr="001D31E0">
        <w:rPr>
          <w:rFonts w:ascii="Cambria" w:hAnsi="Cambria"/>
        </w:rPr>
        <w:t xml:space="preserve">We </w:t>
      </w:r>
      <w:r>
        <w:rPr>
          <w:rFonts w:ascii="Cambria" w:hAnsi="Cambria"/>
        </w:rPr>
        <w:t xml:space="preserve">respectfully </w:t>
      </w:r>
      <w:r w:rsidRPr="001D31E0">
        <w:rPr>
          <w:rFonts w:ascii="Cambria" w:hAnsi="Cambria"/>
        </w:rPr>
        <w:t xml:space="preserve">urge you to consider the implications </w:t>
      </w:r>
      <w:r>
        <w:rPr>
          <w:rFonts w:ascii="Cambria" w:hAnsi="Cambria"/>
        </w:rPr>
        <w:t xml:space="preserve">for </w:t>
      </w:r>
      <w:smartTag w:uri="urn:schemas-microsoft-com:office:smarttags" w:element="place">
        <w:r>
          <w:rPr>
            <w:rFonts w:ascii="Cambria" w:hAnsi="Cambria"/>
          </w:rPr>
          <w:t>Macau</w:t>
        </w:r>
      </w:smartTag>
      <w:r>
        <w:rPr>
          <w:rFonts w:ascii="Cambria" w:hAnsi="Cambria"/>
        </w:rPr>
        <w:t xml:space="preserve"> </w:t>
      </w:r>
      <w:r w:rsidRPr="001D31E0">
        <w:rPr>
          <w:rFonts w:ascii="Cambria" w:hAnsi="Cambria"/>
        </w:rPr>
        <w:t xml:space="preserve">of allowing this </w:t>
      </w:r>
      <w:r>
        <w:rPr>
          <w:rFonts w:ascii="Cambria" w:hAnsi="Cambria"/>
        </w:rPr>
        <w:t xml:space="preserve">unsustainable </w:t>
      </w:r>
      <w:r w:rsidRPr="001D31E0">
        <w:rPr>
          <w:rFonts w:ascii="Cambria" w:hAnsi="Cambria"/>
        </w:rPr>
        <w:t>trade to continue</w:t>
      </w:r>
      <w:r>
        <w:rPr>
          <w:rFonts w:ascii="Cambria" w:hAnsi="Cambria"/>
        </w:rPr>
        <w:t>.</w:t>
      </w:r>
      <w:r w:rsidRPr="001D31E0">
        <w:rPr>
          <w:rFonts w:ascii="Cambria" w:hAnsi="Cambria"/>
        </w:rPr>
        <w:t xml:space="preserve"> </w:t>
      </w:r>
      <w:r>
        <w:rPr>
          <w:rFonts w:ascii="Cambria" w:hAnsi="Cambria"/>
        </w:rPr>
        <w:t xml:space="preserve">Awareness of this suffering </w:t>
      </w:r>
      <w:r w:rsidRPr="001D31E0">
        <w:rPr>
          <w:rFonts w:ascii="Cambria" w:hAnsi="Cambria"/>
        </w:rPr>
        <w:t xml:space="preserve">has spread around the world, and </w:t>
      </w:r>
      <w:r>
        <w:rPr>
          <w:rFonts w:ascii="Cambria" w:hAnsi="Cambria"/>
        </w:rPr>
        <w:t xml:space="preserve">is damaging </w:t>
      </w:r>
      <w:smartTag w:uri="urn:schemas-microsoft-com:office:smarttags" w:element="place">
        <w:r w:rsidRPr="001D31E0">
          <w:rPr>
            <w:rFonts w:ascii="Cambria" w:hAnsi="Cambria"/>
          </w:rPr>
          <w:t>Macau</w:t>
        </w:r>
      </w:smartTag>
      <w:r w:rsidRPr="001D31E0">
        <w:rPr>
          <w:rFonts w:ascii="Cambria" w:hAnsi="Cambria"/>
        </w:rPr>
        <w:t xml:space="preserve">’s reputation </w:t>
      </w:r>
      <w:r>
        <w:rPr>
          <w:rFonts w:ascii="Cambria" w:hAnsi="Cambria"/>
        </w:rPr>
        <w:t>as a prosperous, modern city.</w:t>
      </w:r>
      <w:r w:rsidRPr="001D31E0">
        <w:rPr>
          <w:rFonts w:ascii="Cambria" w:hAnsi="Cambria"/>
        </w:rPr>
        <w:t xml:space="preserve"> </w:t>
      </w:r>
      <w:r>
        <w:rPr>
          <w:rFonts w:ascii="Cambria" w:hAnsi="Cambria"/>
        </w:rPr>
        <w:t xml:space="preserve">This issue was discussed at an international animal protection conference in </w:t>
      </w:r>
      <w:smartTag w:uri="urn:schemas-microsoft-com:office:smarttags" w:element="country-region">
        <w:r>
          <w:rPr>
            <w:rFonts w:ascii="Cambria" w:hAnsi="Cambria"/>
          </w:rPr>
          <w:t>Singapore</w:t>
        </w:r>
      </w:smartTag>
      <w:r>
        <w:rPr>
          <w:rFonts w:ascii="Cambria" w:hAnsi="Cambria"/>
        </w:rPr>
        <w:t xml:space="preserve"> in Jan 2014 and over 350 delegates supported and end to greyhound racing in </w:t>
      </w:r>
      <w:smartTag w:uri="urn:schemas-microsoft-com:office:smarttags" w:element="place">
        <w:r>
          <w:rPr>
            <w:rFonts w:ascii="Cambria" w:hAnsi="Cambria"/>
          </w:rPr>
          <w:t>Macau</w:t>
        </w:r>
      </w:smartTag>
      <w:r>
        <w:rPr>
          <w:rFonts w:ascii="Cambria" w:hAnsi="Cambria"/>
        </w:rPr>
        <w:t>.</w:t>
      </w:r>
    </w:p>
    <w:p w:rsidR="005A5A92" w:rsidRDefault="005A5A92" w:rsidP="001D31E0">
      <w:pPr>
        <w:spacing w:after="0"/>
        <w:rPr>
          <w:rFonts w:ascii="Cambria" w:hAnsi="Cambria"/>
        </w:rPr>
      </w:pPr>
    </w:p>
    <w:p w:rsidR="005A5A92" w:rsidRPr="001D31E0" w:rsidRDefault="005A5A92" w:rsidP="001D31E0">
      <w:pPr>
        <w:spacing w:after="0"/>
        <w:rPr>
          <w:rFonts w:ascii="Cambria" w:hAnsi="Cambria"/>
        </w:rPr>
      </w:pPr>
      <w:r>
        <w:rPr>
          <w:rFonts w:ascii="Cambria" w:hAnsi="Cambria"/>
        </w:rPr>
        <w:lastRenderedPageBreak/>
        <w:t>The track is located in a high density area, the barking and crying from the kennels is causing a local disturbance, and the local community need additional housing, parking and green spaces. We understand that the Canidrome concession is due to expire in 2015, and we hope the Government will take this opportunity over the coming two years to end greyhound racing, to work with</w:t>
      </w:r>
      <w:r w:rsidRPr="008321E5">
        <w:rPr>
          <w:rFonts w:ascii="Cambria" w:hAnsi="Cambria"/>
        </w:rPr>
        <w:t xml:space="preserve"> </w:t>
      </w:r>
      <w:r w:rsidRPr="001D31E0">
        <w:rPr>
          <w:rFonts w:ascii="Cambria" w:hAnsi="Cambria"/>
        </w:rPr>
        <w:t>animal protection organisations to find suitable homes for greyhound</w:t>
      </w:r>
      <w:r>
        <w:rPr>
          <w:rFonts w:ascii="Cambria" w:hAnsi="Cambria"/>
        </w:rPr>
        <w:t>s</w:t>
      </w:r>
      <w:r w:rsidRPr="001D31E0">
        <w:rPr>
          <w:rFonts w:ascii="Cambria" w:hAnsi="Cambria"/>
        </w:rPr>
        <w:t xml:space="preserve"> currently within the industry</w:t>
      </w:r>
      <w:r>
        <w:rPr>
          <w:rFonts w:ascii="Cambria" w:hAnsi="Cambria"/>
        </w:rPr>
        <w:t xml:space="preserve">, and to make good use of the land for the benefit of the local community. </w:t>
      </w:r>
    </w:p>
    <w:p w:rsidR="005A5A92" w:rsidRDefault="005A5A92" w:rsidP="00270833">
      <w:pPr>
        <w:spacing w:after="0"/>
        <w:rPr>
          <w:rFonts w:ascii="Cambria" w:hAnsi="Cambria" w:cs="Calibri"/>
          <w:lang w:eastAsia="zh-CN"/>
        </w:rPr>
      </w:pPr>
    </w:p>
    <w:p w:rsidR="005A5A92" w:rsidRDefault="005A5A92" w:rsidP="00270833">
      <w:pPr>
        <w:spacing w:after="0"/>
        <w:rPr>
          <w:rFonts w:ascii="Cambria" w:hAnsi="Cambria" w:cs="Calibri"/>
          <w:lang w:eastAsia="zh-CN"/>
        </w:rPr>
      </w:pPr>
      <w:r w:rsidRPr="00270833">
        <w:rPr>
          <w:rFonts w:ascii="Cambria" w:hAnsi="Cambria" w:cs="Calibri"/>
          <w:lang w:eastAsia="zh-CN"/>
        </w:rPr>
        <w:t>Sent on behalf of the following organisations:</w:t>
      </w:r>
    </w:p>
    <w:p w:rsidR="005A5A92" w:rsidRPr="00270833" w:rsidRDefault="005A5A92" w:rsidP="00270833">
      <w:pPr>
        <w:spacing w:after="0"/>
        <w:rPr>
          <w:rFonts w:ascii="Cambria" w:hAnsi="Cambria" w:cs="Calibri"/>
          <w:lang w:eastAsia="zh-CN"/>
        </w:rPr>
      </w:pPr>
    </w:p>
    <w:p w:rsidR="005A5A92" w:rsidRDefault="005A5A92" w:rsidP="00270833">
      <w:pPr>
        <w:pStyle w:val="ListParagraph"/>
        <w:numPr>
          <w:ilvl w:val="0"/>
          <w:numId w:val="1"/>
        </w:numPr>
        <w:spacing w:after="0"/>
        <w:rPr>
          <w:rFonts w:ascii="Cambria" w:hAnsi="Cambria" w:cs="Calibri"/>
          <w:bCs/>
        </w:rPr>
        <w:sectPr w:rsidR="005A5A92" w:rsidSect="00173075">
          <w:pgSz w:w="11906" w:h="16838"/>
          <w:pgMar w:top="1134" w:right="1134" w:bottom="1134" w:left="1134" w:header="709" w:footer="709" w:gutter="0"/>
          <w:cols w:space="708"/>
          <w:docGrid w:linePitch="360"/>
        </w:sectPr>
      </w:pPr>
    </w:p>
    <w:p w:rsidR="005A5A92" w:rsidRDefault="005A5A92" w:rsidP="00270833">
      <w:pPr>
        <w:pStyle w:val="ListParagraph"/>
        <w:numPr>
          <w:ilvl w:val="0"/>
          <w:numId w:val="1"/>
        </w:numPr>
        <w:spacing w:after="0"/>
        <w:rPr>
          <w:rFonts w:ascii="Cambria" w:hAnsi="Cambria" w:cs="Calibri"/>
          <w:bCs/>
        </w:rPr>
      </w:pPr>
      <w:r>
        <w:rPr>
          <w:rFonts w:ascii="Cambria" w:hAnsi="Cambria" w:cs="Calibri"/>
          <w:bCs/>
        </w:rPr>
        <w:lastRenderedPageBreak/>
        <w:t xml:space="preserve">Anima </w:t>
      </w:r>
      <w:smartTag w:uri="urn:schemas-microsoft-com:office:smarttags" w:element="place">
        <w:r>
          <w:rPr>
            <w:rFonts w:ascii="Cambria" w:hAnsi="Cambria" w:cs="Calibri"/>
            <w:bCs/>
          </w:rPr>
          <w:t>Macau</w:t>
        </w:r>
      </w:smartTag>
    </w:p>
    <w:p w:rsidR="005A5A92" w:rsidRPr="00270833" w:rsidRDefault="005A5A92" w:rsidP="00270833">
      <w:pPr>
        <w:pStyle w:val="ListParagraph"/>
        <w:numPr>
          <w:ilvl w:val="0"/>
          <w:numId w:val="1"/>
        </w:numPr>
        <w:spacing w:after="0"/>
        <w:rPr>
          <w:rFonts w:ascii="Cambria" w:hAnsi="Cambria" w:cs="Calibri"/>
          <w:bCs/>
        </w:rPr>
      </w:pPr>
      <w:r w:rsidRPr="00270833">
        <w:rPr>
          <w:rFonts w:ascii="Cambria" w:hAnsi="Cambria" w:cs="Calibri"/>
          <w:bCs/>
        </w:rPr>
        <w:t>Animal Guardians</w:t>
      </w:r>
    </w:p>
    <w:p w:rsidR="005A5A92" w:rsidRPr="00270833" w:rsidRDefault="005A5A92" w:rsidP="00270833">
      <w:pPr>
        <w:pStyle w:val="ListParagraph"/>
        <w:numPr>
          <w:ilvl w:val="0"/>
          <w:numId w:val="1"/>
        </w:numPr>
        <w:spacing w:after="0"/>
        <w:rPr>
          <w:rFonts w:ascii="Cambria" w:hAnsi="Cambria" w:cs="Calibri"/>
          <w:bCs/>
        </w:rPr>
      </w:pPr>
      <w:r w:rsidRPr="00270833">
        <w:rPr>
          <w:rFonts w:ascii="Cambria" w:hAnsi="Cambria" w:cs="Calibri"/>
          <w:bCs/>
        </w:rPr>
        <w:t>Animal People</w:t>
      </w:r>
    </w:p>
    <w:p w:rsidR="005A5A92" w:rsidRPr="00270833" w:rsidRDefault="005A5A92" w:rsidP="00270833">
      <w:pPr>
        <w:pStyle w:val="ListParagraph"/>
        <w:numPr>
          <w:ilvl w:val="0"/>
          <w:numId w:val="1"/>
        </w:numPr>
        <w:spacing w:after="0"/>
        <w:rPr>
          <w:rFonts w:ascii="Cambria" w:hAnsi="Cambria" w:cs="Calibri"/>
          <w:bCs/>
        </w:rPr>
      </w:pPr>
      <w:r w:rsidRPr="00270833">
        <w:rPr>
          <w:rFonts w:ascii="Cambria" w:hAnsi="Cambria" w:cs="Calibri"/>
          <w:bCs/>
        </w:rPr>
        <w:t xml:space="preserve">Animals </w:t>
      </w:r>
      <w:smartTag w:uri="urn:schemas-microsoft-com:office:smarttags" w:element="place">
        <w:r w:rsidRPr="00270833">
          <w:rPr>
            <w:rFonts w:ascii="Cambria" w:hAnsi="Cambria" w:cs="Calibri"/>
            <w:bCs/>
          </w:rPr>
          <w:t>Asia</w:t>
        </w:r>
      </w:smartTag>
      <w:r w:rsidRPr="00270833">
        <w:rPr>
          <w:rFonts w:ascii="Cambria" w:hAnsi="Cambria" w:cs="Calibri"/>
          <w:bCs/>
        </w:rPr>
        <w:t xml:space="preserve"> Foundation</w:t>
      </w:r>
    </w:p>
    <w:p w:rsidR="005A5A92" w:rsidRPr="00173075" w:rsidRDefault="005A5A92" w:rsidP="00173075">
      <w:pPr>
        <w:pStyle w:val="ListParagraph"/>
        <w:numPr>
          <w:ilvl w:val="0"/>
          <w:numId w:val="1"/>
        </w:numPr>
        <w:spacing w:after="0"/>
        <w:rPr>
          <w:rFonts w:ascii="Cambria" w:hAnsi="Cambria" w:cs="Calibri"/>
          <w:bCs/>
        </w:rPr>
      </w:pPr>
      <w:r>
        <w:rPr>
          <w:rFonts w:ascii="Cambria" w:hAnsi="Cambria" w:cs="Calibri"/>
          <w:bCs/>
        </w:rPr>
        <w:t>ACRES</w:t>
      </w:r>
    </w:p>
    <w:p w:rsidR="005A5A92" w:rsidRPr="00DC3E58" w:rsidRDefault="005A5A92" w:rsidP="00270833">
      <w:pPr>
        <w:pStyle w:val="ListParagraph"/>
        <w:numPr>
          <w:ilvl w:val="0"/>
          <w:numId w:val="1"/>
        </w:numPr>
        <w:spacing w:after="0"/>
        <w:rPr>
          <w:rFonts w:ascii="Cambria" w:hAnsi="Cambria" w:cs="Calibri"/>
          <w:bCs/>
        </w:rPr>
      </w:pPr>
      <w:r>
        <w:rPr>
          <w:rFonts w:ascii="Cambria" w:hAnsi="Cambria" w:cs="Calibri"/>
          <w:bCs/>
        </w:rPr>
        <w:t xml:space="preserve">Blue Cross of </w:t>
      </w:r>
      <w:smartTag w:uri="urn:schemas-microsoft-com:office:smarttags" w:element="place">
        <w:smartTag w:uri="urn:schemas-microsoft-com:office:smarttags" w:element="country-region">
          <w:r>
            <w:rPr>
              <w:rFonts w:ascii="Cambria" w:hAnsi="Cambria" w:cs="Calibri"/>
              <w:bCs/>
            </w:rPr>
            <w:t>India</w:t>
          </w:r>
        </w:smartTag>
      </w:smartTag>
    </w:p>
    <w:p w:rsidR="005A5A92" w:rsidRDefault="005A5A92" w:rsidP="00270833">
      <w:pPr>
        <w:pStyle w:val="ListParagraph"/>
        <w:numPr>
          <w:ilvl w:val="0"/>
          <w:numId w:val="1"/>
        </w:numPr>
        <w:spacing w:after="0"/>
        <w:rPr>
          <w:rFonts w:ascii="Cambria" w:hAnsi="Cambria" w:cs="Calibri"/>
          <w:bCs/>
        </w:rPr>
      </w:pPr>
      <w:r>
        <w:rPr>
          <w:rFonts w:ascii="Cambria" w:hAnsi="Cambria" w:cs="Calibri"/>
          <w:bCs/>
        </w:rPr>
        <w:t>Earth Island Institute</w:t>
      </w:r>
    </w:p>
    <w:p w:rsidR="005A5A92" w:rsidRPr="00270833" w:rsidRDefault="005A5A92" w:rsidP="00270833">
      <w:pPr>
        <w:pStyle w:val="ListParagraph"/>
        <w:numPr>
          <w:ilvl w:val="0"/>
          <w:numId w:val="1"/>
        </w:numPr>
        <w:spacing w:after="0"/>
        <w:rPr>
          <w:rFonts w:ascii="Cambria" w:hAnsi="Cambria" w:cs="Calibri"/>
          <w:bCs/>
        </w:rPr>
      </w:pPr>
      <w:r w:rsidRPr="00270833">
        <w:rPr>
          <w:rFonts w:ascii="Cambria" w:hAnsi="Cambria" w:cs="Calibri"/>
          <w:bCs/>
        </w:rPr>
        <w:t>Humane Society International</w:t>
      </w:r>
    </w:p>
    <w:p w:rsidR="005A5A92" w:rsidRPr="00270833" w:rsidRDefault="005A5A92" w:rsidP="00270833">
      <w:pPr>
        <w:pStyle w:val="ListParagraph"/>
        <w:numPr>
          <w:ilvl w:val="0"/>
          <w:numId w:val="1"/>
        </w:numPr>
        <w:spacing w:after="0"/>
        <w:rPr>
          <w:rFonts w:ascii="Cambria" w:hAnsi="Cambria" w:cs="Calibri"/>
          <w:bCs/>
        </w:rPr>
      </w:pPr>
      <w:r w:rsidRPr="00270833">
        <w:rPr>
          <w:rFonts w:ascii="Cambria" w:hAnsi="Cambria" w:cs="Calibri"/>
          <w:bCs/>
        </w:rPr>
        <w:t>International Animal Rescue</w:t>
      </w:r>
    </w:p>
    <w:p w:rsidR="005A5A92" w:rsidRPr="00270833" w:rsidRDefault="005A5A92" w:rsidP="00270833">
      <w:pPr>
        <w:pStyle w:val="ListParagraph"/>
        <w:numPr>
          <w:ilvl w:val="0"/>
          <w:numId w:val="1"/>
        </w:numPr>
        <w:spacing w:after="0"/>
        <w:rPr>
          <w:rFonts w:ascii="Cambria" w:hAnsi="Cambria" w:cs="Calibri"/>
          <w:bCs/>
        </w:rPr>
      </w:pPr>
      <w:r w:rsidRPr="00270833">
        <w:rPr>
          <w:rFonts w:ascii="Cambria" w:hAnsi="Cambria" w:cs="Calibri"/>
          <w:bCs/>
        </w:rPr>
        <w:lastRenderedPageBreak/>
        <w:t>International Fund for Animal Welfare</w:t>
      </w:r>
    </w:p>
    <w:p w:rsidR="005A5A92" w:rsidRDefault="005A5A92" w:rsidP="00270833">
      <w:pPr>
        <w:pStyle w:val="ListParagraph"/>
        <w:numPr>
          <w:ilvl w:val="0"/>
          <w:numId w:val="1"/>
        </w:numPr>
        <w:spacing w:after="0"/>
        <w:rPr>
          <w:rFonts w:ascii="Cambria" w:hAnsi="Cambria" w:cs="Calibri"/>
          <w:bCs/>
        </w:rPr>
      </w:pPr>
      <w:r>
        <w:rPr>
          <w:rFonts w:ascii="Cambria" w:hAnsi="Cambria" w:cs="Calibri"/>
          <w:bCs/>
        </w:rPr>
        <w:t xml:space="preserve">Grey2K </w:t>
      </w:r>
      <w:smartTag w:uri="urn:schemas-microsoft-com:office:smarttags" w:element="place">
        <w:smartTag w:uri="urn:schemas-microsoft-com:office:smarttags" w:element="country-region">
          <w:r>
            <w:rPr>
              <w:rFonts w:ascii="Cambria" w:hAnsi="Cambria" w:cs="Calibri"/>
              <w:bCs/>
            </w:rPr>
            <w:t>USA</w:t>
          </w:r>
        </w:smartTag>
      </w:smartTag>
      <w:r>
        <w:rPr>
          <w:rFonts w:ascii="Cambria" w:hAnsi="Cambria" w:cs="Calibri"/>
          <w:bCs/>
        </w:rPr>
        <w:t xml:space="preserve"> Worldwide</w:t>
      </w:r>
    </w:p>
    <w:p w:rsidR="005A5A92" w:rsidRDefault="005A5A92" w:rsidP="00270833">
      <w:pPr>
        <w:pStyle w:val="ListParagraph"/>
        <w:numPr>
          <w:ilvl w:val="0"/>
          <w:numId w:val="1"/>
        </w:numPr>
        <w:spacing w:after="0"/>
        <w:rPr>
          <w:rFonts w:ascii="Cambria" w:hAnsi="Cambria" w:cs="Calibri"/>
          <w:bCs/>
        </w:rPr>
      </w:pPr>
      <w:r>
        <w:rPr>
          <w:rFonts w:ascii="Cambria" w:hAnsi="Cambria" w:cs="Calibri"/>
          <w:bCs/>
        </w:rPr>
        <w:t>Philippine Animal Welfare Society</w:t>
      </w:r>
    </w:p>
    <w:p w:rsidR="005A5A92" w:rsidRDefault="005A5A92" w:rsidP="00270833">
      <w:pPr>
        <w:pStyle w:val="ListParagraph"/>
        <w:numPr>
          <w:ilvl w:val="0"/>
          <w:numId w:val="1"/>
        </w:numPr>
        <w:spacing w:after="0"/>
        <w:rPr>
          <w:rFonts w:ascii="Cambria" w:hAnsi="Cambria" w:cs="Calibri"/>
          <w:bCs/>
        </w:rPr>
      </w:pPr>
      <w:r>
        <w:rPr>
          <w:rFonts w:ascii="Cambria" w:hAnsi="Cambria" w:cs="Calibri"/>
          <w:bCs/>
        </w:rPr>
        <w:t>Royal Society for the Prevention of Cruelty to Animals</w:t>
      </w:r>
    </w:p>
    <w:p w:rsidR="005A5A92" w:rsidRDefault="005A5A92" w:rsidP="0027481A">
      <w:pPr>
        <w:pStyle w:val="ListParagraph"/>
        <w:numPr>
          <w:ilvl w:val="0"/>
          <w:numId w:val="1"/>
        </w:numPr>
        <w:spacing w:after="0"/>
        <w:rPr>
          <w:rFonts w:ascii="Cambria" w:hAnsi="Cambria" w:cs="Calibri"/>
          <w:bCs/>
        </w:rPr>
      </w:pPr>
      <w:r w:rsidRPr="00270833">
        <w:rPr>
          <w:rFonts w:ascii="Cambria" w:hAnsi="Cambria" w:cs="Calibri"/>
          <w:bCs/>
        </w:rPr>
        <w:t>Society for the Prevention of Cruelty to Animals, Hong Kong</w:t>
      </w:r>
    </w:p>
    <w:p w:rsidR="005A5A92" w:rsidRPr="0027481A" w:rsidRDefault="005A5A92" w:rsidP="0027481A">
      <w:pPr>
        <w:pStyle w:val="ListParagraph"/>
        <w:numPr>
          <w:ilvl w:val="0"/>
          <w:numId w:val="1"/>
        </w:numPr>
        <w:spacing w:after="0"/>
        <w:rPr>
          <w:rFonts w:ascii="Cambria" w:hAnsi="Cambria" w:cs="Calibri"/>
          <w:bCs/>
        </w:rPr>
      </w:pPr>
      <w:r>
        <w:rPr>
          <w:rFonts w:ascii="Cambria" w:hAnsi="Cambria" w:cs="Calibri"/>
          <w:bCs/>
        </w:rPr>
        <w:t>World Society for the Protection of Animals</w:t>
      </w:r>
    </w:p>
    <w:p w:rsidR="005A5A92" w:rsidRDefault="005A5A92" w:rsidP="00270833">
      <w:pPr>
        <w:spacing w:after="0"/>
        <w:rPr>
          <w:rFonts w:ascii="Cambria" w:hAnsi="Cambria" w:cs="Calibri"/>
          <w:lang w:eastAsia="zh-CN"/>
        </w:rPr>
        <w:sectPr w:rsidR="005A5A92" w:rsidSect="00A918C2">
          <w:type w:val="continuous"/>
          <w:pgSz w:w="11906" w:h="16838"/>
          <w:pgMar w:top="1134" w:right="1134" w:bottom="1134" w:left="1134" w:header="709" w:footer="709" w:gutter="0"/>
          <w:cols w:num="2" w:space="708"/>
          <w:docGrid w:linePitch="360"/>
        </w:sectPr>
      </w:pPr>
    </w:p>
    <w:p w:rsidR="005A5A92" w:rsidRDefault="005A5A92" w:rsidP="00270833">
      <w:pPr>
        <w:spacing w:after="0"/>
        <w:rPr>
          <w:rFonts w:ascii="Cambria" w:hAnsi="Cambria" w:cs="Calibri"/>
          <w:lang w:eastAsia="zh-CN"/>
        </w:rPr>
      </w:pPr>
    </w:p>
    <w:p w:rsidR="005A5A92" w:rsidRPr="00270833" w:rsidRDefault="005A5A92" w:rsidP="00270833">
      <w:pPr>
        <w:spacing w:after="0"/>
        <w:rPr>
          <w:rStyle w:val="content"/>
          <w:rFonts w:ascii="Cambria" w:hAnsi="Cambria" w:cs="Calibri"/>
        </w:rPr>
      </w:pPr>
      <w:r w:rsidRPr="00270833">
        <w:rPr>
          <w:rFonts w:ascii="Cambria" w:hAnsi="Cambria" w:cs="Calibri"/>
          <w:lang w:eastAsia="zh-CN"/>
        </w:rPr>
        <w:t>Please respond to David Neale, Animal Welfare Director, Animals Asia Foundation, 1</w:t>
      </w:r>
      <w:r w:rsidRPr="00270833">
        <w:rPr>
          <w:rStyle w:val="content"/>
          <w:rFonts w:ascii="Cambria" w:hAnsi="Cambria" w:cs="Calibri"/>
        </w:rPr>
        <w:t xml:space="preserve">0/F, </w:t>
      </w:r>
      <w:smartTag w:uri="urn:schemas-microsoft-com:office:smarttags" w:element="PlaceName">
        <w:r w:rsidRPr="00270833">
          <w:rPr>
            <w:rStyle w:val="content"/>
            <w:rFonts w:ascii="Cambria" w:hAnsi="Cambria" w:cs="Calibri"/>
          </w:rPr>
          <w:t>Kai</w:t>
        </w:r>
      </w:smartTag>
      <w:r w:rsidRPr="00270833">
        <w:rPr>
          <w:rStyle w:val="content"/>
          <w:rFonts w:ascii="Cambria" w:hAnsi="Cambria" w:cs="Calibri"/>
        </w:rPr>
        <w:t xml:space="preserve"> </w:t>
      </w:r>
      <w:smartTag w:uri="urn:schemas-microsoft-com:office:smarttags" w:element="PlaceName">
        <w:r w:rsidRPr="00270833">
          <w:rPr>
            <w:rStyle w:val="content"/>
            <w:rFonts w:ascii="Cambria" w:hAnsi="Cambria" w:cs="Calibri"/>
          </w:rPr>
          <w:t>Tak</w:t>
        </w:r>
      </w:smartTag>
      <w:r w:rsidRPr="00270833">
        <w:rPr>
          <w:rStyle w:val="content"/>
          <w:rFonts w:ascii="Cambria" w:hAnsi="Cambria" w:cs="Calibri"/>
        </w:rPr>
        <w:t xml:space="preserve"> </w:t>
      </w:r>
      <w:smartTag w:uri="urn:schemas-microsoft-com:office:smarttags" w:element="PlaceName">
        <w:r w:rsidRPr="00270833">
          <w:rPr>
            <w:rStyle w:val="content"/>
            <w:rFonts w:ascii="Cambria" w:hAnsi="Cambria" w:cs="Calibri"/>
          </w:rPr>
          <w:t>Commercial</w:t>
        </w:r>
      </w:smartTag>
      <w:r w:rsidRPr="00270833">
        <w:rPr>
          <w:rStyle w:val="content"/>
          <w:rFonts w:ascii="Cambria" w:hAnsi="Cambria" w:cs="Calibri"/>
        </w:rPr>
        <w:t xml:space="preserve"> </w:t>
      </w:r>
      <w:smartTag w:uri="urn:schemas-microsoft-com:office:smarttags" w:element="PlaceType">
        <w:r w:rsidRPr="00270833">
          <w:rPr>
            <w:rStyle w:val="content"/>
            <w:rFonts w:ascii="Cambria" w:hAnsi="Cambria" w:cs="Calibri"/>
          </w:rPr>
          <w:t>Building</w:t>
        </w:r>
      </w:smartTag>
      <w:r w:rsidRPr="00270833">
        <w:rPr>
          <w:rStyle w:val="content"/>
          <w:rFonts w:ascii="Cambria" w:hAnsi="Cambria" w:cs="Calibri"/>
        </w:rPr>
        <w:t xml:space="preserve"> </w:t>
      </w:r>
      <w:smartTag w:uri="urn:schemas-microsoft-com:office:smarttags" w:element="address">
        <w:smartTag w:uri="urn:schemas-microsoft-com:office:smarttags" w:element="Street">
          <w:r w:rsidRPr="00270833">
            <w:rPr>
              <w:rStyle w:val="content"/>
              <w:rFonts w:ascii="Cambria" w:hAnsi="Cambria" w:cs="Calibri"/>
            </w:rPr>
            <w:t>317-319 Des Voeux Road</w:t>
          </w:r>
        </w:smartTag>
      </w:smartTag>
      <w:r w:rsidRPr="00270833">
        <w:rPr>
          <w:rStyle w:val="content"/>
          <w:rFonts w:ascii="Cambria" w:hAnsi="Cambria" w:cs="Calibri"/>
        </w:rPr>
        <w:t xml:space="preserve">, Central, Sheung Wan, </w:t>
      </w:r>
      <w:smartTag w:uri="urn:schemas-microsoft-com:office:smarttags" w:element="place">
        <w:r w:rsidRPr="00270833">
          <w:rPr>
            <w:rStyle w:val="content"/>
            <w:rFonts w:ascii="Cambria" w:hAnsi="Cambria" w:cs="Calibri"/>
          </w:rPr>
          <w:t>Hong Kong</w:t>
        </w:r>
      </w:smartTag>
      <w:r w:rsidRPr="00270833">
        <w:rPr>
          <w:rStyle w:val="content"/>
          <w:rFonts w:ascii="Cambria" w:hAnsi="Cambria" w:cs="Calibri"/>
        </w:rPr>
        <w:t xml:space="preserve"> </w:t>
      </w:r>
    </w:p>
    <w:p w:rsidR="005A5A92" w:rsidRDefault="00872A7B" w:rsidP="00270833">
      <w:pPr>
        <w:spacing w:after="0"/>
        <w:jc w:val="both"/>
        <w:rPr>
          <w:rFonts w:cs="Calibri"/>
          <w:sz w:val="20"/>
          <w:szCs w:val="20"/>
        </w:rPr>
      </w:pPr>
      <w:hyperlink r:id="rId9" w:history="1">
        <w:r w:rsidR="005A5A92" w:rsidRPr="00270833">
          <w:rPr>
            <w:rStyle w:val="Hyperlink"/>
            <w:rFonts w:ascii="Cambria" w:hAnsi="Cambria" w:cs="Calibri"/>
          </w:rPr>
          <w:t>dneale@animalsasia.org</w:t>
        </w:r>
      </w:hyperlink>
      <w:r w:rsidR="005A5A92">
        <w:rPr>
          <w:rFonts w:cs="Calibri"/>
          <w:sz w:val="20"/>
          <w:szCs w:val="20"/>
        </w:rPr>
        <w:t xml:space="preserve"> </w:t>
      </w:r>
    </w:p>
    <w:p w:rsidR="005A5A92" w:rsidRDefault="005A5A92" w:rsidP="00485F1A">
      <w:pPr>
        <w:spacing w:after="0" w:line="240" w:lineRule="auto"/>
        <w:rPr>
          <w:rFonts w:cs="Calibri"/>
          <w:sz w:val="20"/>
          <w:szCs w:val="20"/>
        </w:rPr>
      </w:pPr>
    </w:p>
    <w:p w:rsidR="005A5A92" w:rsidRPr="008E3941" w:rsidRDefault="005A5A92" w:rsidP="00485F1A">
      <w:pPr>
        <w:spacing w:after="0" w:line="240" w:lineRule="auto"/>
        <w:rPr>
          <w:rFonts w:ascii="Cambria" w:hAnsi="Cambria" w:cs="Calibri"/>
        </w:rPr>
      </w:pPr>
      <w:r w:rsidRPr="00F50908">
        <w:rPr>
          <w:rFonts w:ascii="Cambria" w:hAnsi="Cambria" w:cs="Calibri"/>
        </w:rPr>
        <w:t>Copied to</w:t>
      </w:r>
      <w:r>
        <w:rPr>
          <w:rFonts w:ascii="Cambria" w:hAnsi="Cambria" w:cs="Calibri"/>
        </w:rPr>
        <w:t>:</w:t>
      </w:r>
    </w:p>
    <w:p w:rsidR="005A5A92" w:rsidRPr="001715D6" w:rsidRDefault="005A5A92" w:rsidP="00CB6FC1">
      <w:pPr>
        <w:spacing w:after="0" w:line="240" w:lineRule="auto"/>
        <w:rPr>
          <w:rFonts w:ascii="Cambria" w:hAnsi="Cambria" w:cs="Arial"/>
          <w:color w:val="000000"/>
          <w:shd w:val="clear" w:color="auto" w:fill="FFFFFF"/>
        </w:rPr>
      </w:pPr>
      <w:r w:rsidRPr="001715D6">
        <w:rPr>
          <w:rFonts w:ascii="Cambria" w:hAnsi="Cambria" w:cs="Arial"/>
          <w:color w:val="000000"/>
          <w:shd w:val="clear" w:color="auto" w:fill="FFFFFF"/>
        </w:rPr>
        <w:t>Mr. Francis Tam Pak Yuen</w:t>
      </w:r>
    </w:p>
    <w:p w:rsidR="005A5A92" w:rsidRPr="00597D0B" w:rsidRDefault="005A5A92" w:rsidP="00597D0B">
      <w:pPr>
        <w:spacing w:after="0" w:line="240" w:lineRule="auto"/>
        <w:rPr>
          <w:rFonts w:ascii="Cambria" w:hAnsi="Cambria" w:cs="Helvetica"/>
          <w:color w:val="000000"/>
          <w:shd w:val="clear" w:color="auto" w:fill="FFFFFF"/>
          <w:lang w:val="pt-BR"/>
        </w:rPr>
      </w:pPr>
      <w:r w:rsidRPr="00597D0B">
        <w:rPr>
          <w:rFonts w:ascii="Cambria" w:hAnsi="Cambria" w:cs="Helvetica"/>
          <w:color w:val="000000"/>
          <w:shd w:val="clear" w:color="auto" w:fill="FFFFFF"/>
          <w:lang w:val="pt-BR"/>
        </w:rPr>
        <w:t>Avenida da Praia Grande</w:t>
      </w:r>
    </w:p>
    <w:p w:rsidR="005A5A92" w:rsidRPr="00597D0B" w:rsidRDefault="005A5A92" w:rsidP="00597D0B">
      <w:pPr>
        <w:spacing w:after="0" w:line="240" w:lineRule="auto"/>
        <w:rPr>
          <w:rFonts w:ascii="Cambria" w:hAnsi="Cambria" w:cs="Helvetica"/>
          <w:color w:val="000000"/>
          <w:shd w:val="clear" w:color="auto" w:fill="FFFFFF"/>
          <w:lang w:val="pt-BR"/>
        </w:rPr>
      </w:pPr>
      <w:r w:rsidRPr="00597D0B">
        <w:rPr>
          <w:rFonts w:ascii="Cambria" w:hAnsi="Cambria" w:cs="Helvetica"/>
          <w:color w:val="000000"/>
          <w:shd w:val="clear" w:color="auto" w:fill="FFFFFF"/>
          <w:lang w:val="pt-BR"/>
        </w:rPr>
        <w:t>Sede do Governo da RAEM</w:t>
      </w:r>
    </w:p>
    <w:p w:rsidR="005A5A92" w:rsidRPr="001715D6" w:rsidRDefault="005A5A92" w:rsidP="00CB6FC1">
      <w:pPr>
        <w:spacing w:after="0" w:line="240" w:lineRule="auto"/>
        <w:rPr>
          <w:rFonts w:ascii="Cambria" w:hAnsi="Cambria" w:cs="Arial"/>
          <w:color w:val="000000"/>
        </w:rPr>
      </w:pPr>
      <w:r w:rsidRPr="001715D6">
        <w:rPr>
          <w:rFonts w:ascii="Cambria" w:hAnsi="Cambria" w:cs="Arial"/>
          <w:color w:val="000000"/>
          <w:shd w:val="clear" w:color="auto" w:fill="FFFFFF"/>
        </w:rPr>
        <w:t>Macau SAR</w:t>
      </w:r>
    </w:p>
    <w:p w:rsidR="005A5A92" w:rsidRPr="001715D6" w:rsidRDefault="005A5A92" w:rsidP="00CB6FC1">
      <w:pPr>
        <w:spacing w:after="0" w:line="240" w:lineRule="auto"/>
        <w:rPr>
          <w:rFonts w:ascii="Cambria" w:hAnsi="Cambria" w:cs="Arial"/>
          <w:color w:val="000000"/>
          <w:shd w:val="clear" w:color="auto" w:fill="FFFFFF"/>
        </w:rPr>
      </w:pPr>
      <w:smartTag w:uri="urn:schemas-microsoft-com:office:smarttags" w:element="country-region">
        <w:r w:rsidRPr="001715D6">
          <w:rPr>
            <w:rFonts w:ascii="Cambria" w:hAnsi="Cambria" w:cs="Arial"/>
            <w:color w:val="000000"/>
            <w:shd w:val="clear" w:color="auto" w:fill="FFFFFF"/>
          </w:rPr>
          <w:t>China</w:t>
        </w:r>
      </w:smartTag>
    </w:p>
    <w:p w:rsidR="005A5A92" w:rsidRDefault="00872A7B" w:rsidP="00CB6FC1">
      <w:pPr>
        <w:spacing w:after="0" w:line="240" w:lineRule="auto"/>
        <w:rPr>
          <w:rStyle w:val="Hyperlink"/>
          <w:rFonts w:ascii="Cambria" w:hAnsi="Cambria"/>
        </w:rPr>
      </w:pPr>
      <w:hyperlink r:id="rId10" w:history="1">
        <w:r w:rsidR="005A5A92" w:rsidRPr="001715D6">
          <w:rPr>
            <w:rStyle w:val="Hyperlink"/>
            <w:rFonts w:ascii="Cambria" w:hAnsi="Cambria"/>
          </w:rPr>
          <w:t>info@economia.gov.mo</w:t>
        </w:r>
      </w:hyperlink>
    </w:p>
    <w:p w:rsidR="005A5A92" w:rsidRPr="00CB6FC1" w:rsidRDefault="005A5A92" w:rsidP="009E4942">
      <w:pPr>
        <w:spacing w:after="0" w:line="240" w:lineRule="auto"/>
        <w:rPr>
          <w:rFonts w:ascii="Cambria" w:hAnsi="Cambria" w:cs="Arial"/>
          <w:color w:val="000000"/>
          <w:shd w:val="clear" w:color="auto" w:fill="FFFFFF"/>
        </w:rPr>
        <w:sectPr w:rsidR="005A5A92" w:rsidRPr="00CB6FC1" w:rsidSect="00A95E5C">
          <w:type w:val="continuous"/>
          <w:pgSz w:w="11906" w:h="16838"/>
          <w:pgMar w:top="1134" w:right="1134" w:bottom="1134" w:left="1134" w:header="709" w:footer="709" w:gutter="0"/>
          <w:cols w:space="720"/>
          <w:docGrid w:linePitch="360"/>
        </w:sectPr>
      </w:pPr>
    </w:p>
    <w:p w:rsidR="005A5A92" w:rsidRDefault="005A5A92" w:rsidP="00EB4FA9">
      <w:pPr>
        <w:spacing w:after="0"/>
        <w:rPr>
          <w:rFonts w:ascii="Cambria" w:hAnsi="Cambria" w:cs="Helvetica"/>
          <w:color w:val="000000"/>
          <w:lang w:val="en-GB" w:eastAsia="en-GB"/>
        </w:rPr>
      </w:pPr>
    </w:p>
    <w:p w:rsidR="00C5721D" w:rsidRDefault="00C5721D" w:rsidP="00EB4FA9">
      <w:pPr>
        <w:spacing w:after="0"/>
        <w:rPr>
          <w:rFonts w:ascii="Cambria" w:hAnsi="Cambria" w:cs="Helvetica"/>
          <w:color w:val="000000"/>
          <w:lang w:val="en-GB" w:eastAsia="en-GB"/>
        </w:rPr>
      </w:pPr>
      <w:r>
        <w:rPr>
          <w:rFonts w:ascii="Cambria" w:hAnsi="Cambria" w:cs="Helvetica"/>
          <w:color w:val="000000"/>
          <w:lang w:val="en-GB" w:eastAsia="en-GB"/>
        </w:rPr>
        <w:t>Supported by;</w:t>
      </w:r>
    </w:p>
    <w:p w:rsidR="00C5721D" w:rsidRDefault="00C5721D" w:rsidP="00EB4FA9">
      <w:pPr>
        <w:spacing w:after="0"/>
        <w:rPr>
          <w:rFonts w:ascii="Cambria" w:hAnsi="Cambria" w:cs="Helvetica"/>
          <w:color w:val="000000"/>
          <w:lang w:val="en-GB" w:eastAsia="en-GB"/>
        </w:rPr>
      </w:pP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Changsha Small Animal Protection Association</w:t>
      </w:r>
      <w:r>
        <w:rPr>
          <w:rFonts w:ascii="Cambria" w:eastAsiaTheme="minorEastAsia" w:hAnsi="Cambria" w:hint="eastAsia"/>
          <w:lang w:eastAsia="zh-CN"/>
        </w:rPr>
        <w:t xml:space="preserve">  </w:t>
      </w:r>
      <w:r w:rsidRPr="00CE13D2">
        <w:rPr>
          <w:rFonts w:ascii="Cambria" w:hAnsi="Cambria" w:cs="SimSun"/>
        </w:rPr>
        <w:t>长沙市小动物保护协会</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Nanning Stray Cat BBS</w:t>
      </w:r>
      <w:r>
        <w:rPr>
          <w:rFonts w:ascii="Cambria" w:eastAsiaTheme="minorEastAsia" w:hAnsi="Cambria" w:cs="SimSun" w:hint="eastAsia"/>
          <w:lang w:eastAsia="zh-CN"/>
        </w:rPr>
        <w:t xml:space="preserve">  </w:t>
      </w:r>
      <w:r w:rsidRPr="00CE13D2">
        <w:rPr>
          <w:rFonts w:ascii="Cambria" w:hAnsi="Cambria" w:cs="SimSun"/>
        </w:rPr>
        <w:t>南宁流浪猫论坛</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Xi’an Grenadine Companion Animal Rescue Center</w:t>
      </w:r>
      <w:r>
        <w:rPr>
          <w:rFonts w:ascii="Cambria" w:eastAsiaTheme="minorEastAsia" w:hAnsi="Cambria" w:cs="SimSun" w:hint="eastAsia"/>
          <w:lang w:eastAsia="zh-CN"/>
        </w:rPr>
        <w:t xml:space="preserve">  </w:t>
      </w:r>
      <w:r w:rsidRPr="00CE13D2">
        <w:rPr>
          <w:rFonts w:ascii="Cambria" w:hAnsi="Cambria" w:cs="SimSun"/>
        </w:rPr>
        <w:t>西安红石榴伴侣动物救助中心</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Beijing Sunflower Friends of Animal Team</w:t>
      </w:r>
      <w:r>
        <w:rPr>
          <w:rFonts w:ascii="Cambria" w:eastAsiaTheme="minorEastAsia" w:hAnsi="Cambria" w:cs="SimSun" w:hint="eastAsia"/>
          <w:lang w:eastAsia="zh-CN"/>
        </w:rPr>
        <w:t xml:space="preserve">  </w:t>
      </w:r>
      <w:r w:rsidRPr="00CE13D2">
        <w:rPr>
          <w:rFonts w:ascii="Cambria" w:hAnsi="Cambria" w:cs="SimSun"/>
        </w:rPr>
        <w:t>北京向日葵动物之友团队</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China Journalists Salon for Animal Protection</w:t>
      </w:r>
      <w:r>
        <w:rPr>
          <w:rFonts w:ascii="Cambria" w:eastAsiaTheme="minorEastAsia" w:hAnsi="Cambria" w:cs="SimSun" w:hint="eastAsia"/>
          <w:lang w:eastAsia="zh-CN"/>
        </w:rPr>
        <w:t xml:space="preserve">  </w:t>
      </w:r>
      <w:r w:rsidRPr="00CE13D2">
        <w:rPr>
          <w:rFonts w:ascii="Cambria" w:hAnsi="Cambria" w:cs="SimSun"/>
        </w:rPr>
        <w:t>中国动物保护记者沙龙</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Kunming Stray Dog Rescue Union</w:t>
      </w:r>
      <w:r>
        <w:rPr>
          <w:rFonts w:ascii="Cambria" w:eastAsiaTheme="minorEastAsia" w:hAnsi="Cambria" w:cs="SimSun" w:hint="eastAsia"/>
          <w:lang w:eastAsia="zh-CN"/>
        </w:rPr>
        <w:t xml:space="preserve">  </w:t>
      </w:r>
      <w:r w:rsidRPr="00CE13D2">
        <w:rPr>
          <w:rFonts w:ascii="Cambria" w:hAnsi="Cambria" w:cs="SimSun"/>
        </w:rPr>
        <w:t>昆明流浪狗救助联盟</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Fuzhou Pet Web</w:t>
      </w:r>
      <w:r>
        <w:rPr>
          <w:rFonts w:ascii="Cambria" w:eastAsiaTheme="minorEastAsia" w:hAnsi="Cambria" w:hint="eastAsia"/>
          <w:lang w:eastAsia="zh-CN"/>
        </w:rPr>
        <w:t xml:space="preserve">  </w:t>
      </w:r>
      <w:r w:rsidRPr="00CE13D2">
        <w:rPr>
          <w:rFonts w:ascii="Cambria" w:hAnsi="Cambria" w:cs="SimSun"/>
        </w:rPr>
        <w:t>福州宠物网</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Guangzhou Pet Home Transfer Station for Stray Dog</w:t>
      </w:r>
      <w:r>
        <w:rPr>
          <w:rFonts w:ascii="Cambria" w:eastAsiaTheme="minorEastAsia" w:hAnsi="Cambria" w:cs="SimSun" w:hint="eastAsia"/>
          <w:lang w:eastAsia="zh-CN"/>
        </w:rPr>
        <w:t xml:space="preserve">  </w:t>
      </w:r>
      <w:r w:rsidRPr="00CE13D2">
        <w:rPr>
          <w:rFonts w:ascii="Cambria" w:hAnsi="Cambria" w:cs="SimSun"/>
        </w:rPr>
        <w:t>广州私宠之家流浪狗中转站</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Loving All Pet BBS</w:t>
      </w:r>
      <w:r>
        <w:rPr>
          <w:rFonts w:ascii="Cambria" w:eastAsiaTheme="minorEastAsia" w:hAnsi="Cambria" w:cs="SimSun" w:hint="eastAsia"/>
          <w:lang w:eastAsia="zh-CN"/>
        </w:rPr>
        <w:t xml:space="preserve">  </w:t>
      </w:r>
      <w:r w:rsidRPr="00CE13D2">
        <w:rPr>
          <w:rFonts w:ascii="Cambria" w:hAnsi="Cambria" w:cs="SimSun"/>
        </w:rPr>
        <w:t>宠爱天下论坛</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Chengdu Love Home Small Animal Protection Center</w:t>
      </w:r>
      <w:r>
        <w:rPr>
          <w:rFonts w:ascii="Cambria" w:eastAsiaTheme="minorEastAsia" w:hAnsi="Cambria" w:cs="SimSun" w:hint="eastAsia"/>
          <w:lang w:eastAsia="zh-CN"/>
        </w:rPr>
        <w:t xml:space="preserve">  </w:t>
      </w:r>
      <w:r w:rsidRPr="00CE13D2">
        <w:rPr>
          <w:rFonts w:ascii="Cambria" w:hAnsi="Cambria" w:cs="SimSun"/>
        </w:rPr>
        <w:t>成都爱之家小动物保护中心</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Capital Caring Animal Association</w:t>
      </w:r>
      <w:r>
        <w:rPr>
          <w:rFonts w:ascii="Cambria" w:eastAsiaTheme="minorEastAsia" w:hAnsi="Cambria" w:cs="SimSun" w:hint="eastAsia"/>
          <w:lang w:eastAsia="zh-CN"/>
        </w:rPr>
        <w:t xml:space="preserve">  </w:t>
      </w:r>
      <w:r w:rsidRPr="00CE13D2">
        <w:rPr>
          <w:rFonts w:ascii="Cambria" w:hAnsi="Cambria" w:cs="SimSun"/>
        </w:rPr>
        <w:t>首都爱护动物协会</w:t>
      </w:r>
      <w:r w:rsidRPr="00CE13D2">
        <w:rPr>
          <w:rFonts w:ascii="Cambria" w:hAnsi="Cambria" w:cs="SimSun"/>
        </w:rPr>
        <w:t xml:space="preserve">         </w:t>
      </w:r>
    </w:p>
    <w:p w:rsidR="00C5721D" w:rsidRPr="00D8711E" w:rsidRDefault="00C5721D" w:rsidP="00C5721D">
      <w:pPr>
        <w:pStyle w:val="ListParagraph"/>
        <w:widowControl w:val="0"/>
        <w:numPr>
          <w:ilvl w:val="0"/>
          <w:numId w:val="12"/>
        </w:numPr>
        <w:spacing w:after="0" w:line="240" w:lineRule="auto"/>
        <w:contextualSpacing w:val="0"/>
        <w:jc w:val="both"/>
        <w:rPr>
          <w:rFonts w:ascii="Cambria" w:hAnsi="Cambria" w:cs="SimSun"/>
        </w:rPr>
      </w:pPr>
      <w:r w:rsidRPr="00D8711E">
        <w:rPr>
          <w:rFonts w:ascii="Cambria" w:hAnsi="Cambria" w:cs="SimSun"/>
        </w:rPr>
        <w:t>Nanjing Ping An A Fu Stray Dog Sanctuary</w:t>
      </w:r>
      <w:r w:rsidRPr="00D8711E">
        <w:rPr>
          <w:rFonts w:ascii="Cambria" w:hAnsi="Cambria" w:cs="SimSun" w:hint="eastAsia"/>
        </w:rPr>
        <w:t xml:space="preserve">  </w:t>
      </w:r>
      <w:r w:rsidRPr="00D8711E">
        <w:rPr>
          <w:rFonts w:ascii="Cambria" w:hAnsi="Cambria" w:cs="SimSun"/>
        </w:rPr>
        <w:t>南京平安阿福流浪动物救助</w:t>
      </w:r>
      <w:r w:rsidRPr="00D8711E">
        <w:rPr>
          <w:rFonts w:ascii="Cambria" w:hAnsi="Cambria" w:cs="SimSun"/>
        </w:rPr>
        <w:t xml:space="preserve"> </w:t>
      </w:r>
    </w:p>
    <w:p w:rsidR="00C5721D" w:rsidRPr="00D8711E" w:rsidRDefault="00C5721D" w:rsidP="00C5721D">
      <w:pPr>
        <w:pStyle w:val="ListParagraph"/>
        <w:widowControl w:val="0"/>
        <w:numPr>
          <w:ilvl w:val="0"/>
          <w:numId w:val="12"/>
        </w:numPr>
        <w:spacing w:after="0" w:line="240" w:lineRule="auto"/>
        <w:contextualSpacing w:val="0"/>
        <w:jc w:val="both"/>
        <w:rPr>
          <w:rFonts w:ascii="Cambria" w:hAnsi="Cambria" w:cs="SimSun"/>
        </w:rPr>
      </w:pPr>
      <w:r w:rsidRPr="00D8711E">
        <w:rPr>
          <w:rFonts w:ascii="Cambria" w:hAnsi="Cambria" w:cs="SimSun"/>
        </w:rPr>
        <w:t>Gansu Green Volunteer Home</w:t>
      </w:r>
      <w:r w:rsidRPr="00D8711E">
        <w:rPr>
          <w:rFonts w:ascii="Cambria" w:hAnsi="Cambria" w:cs="SimSun" w:hint="eastAsia"/>
        </w:rPr>
        <w:t xml:space="preserve">  </w:t>
      </w:r>
      <w:r w:rsidRPr="00CE13D2">
        <w:rPr>
          <w:rFonts w:ascii="Cambria" w:hAnsi="Cambria" w:cs="SimSun"/>
        </w:rPr>
        <w:t>甘肃绿色志愿者之家</w:t>
      </w:r>
      <w:r w:rsidRPr="00D8711E">
        <w:rPr>
          <w:rFonts w:ascii="Cambria" w:hAnsi="Cambria" w:cs="SimSun"/>
        </w:rPr>
        <w:t xml:space="preserve">               </w:t>
      </w:r>
    </w:p>
    <w:p w:rsidR="00C5721D" w:rsidRPr="00D8711E" w:rsidRDefault="00C5721D" w:rsidP="00C5721D">
      <w:pPr>
        <w:pStyle w:val="ListParagraph"/>
        <w:widowControl w:val="0"/>
        <w:numPr>
          <w:ilvl w:val="0"/>
          <w:numId w:val="12"/>
        </w:numPr>
        <w:spacing w:after="0" w:line="240" w:lineRule="auto"/>
        <w:contextualSpacing w:val="0"/>
        <w:jc w:val="both"/>
        <w:rPr>
          <w:rFonts w:ascii="Cambria" w:hAnsi="Cambria" w:cs="SimSun"/>
        </w:rPr>
      </w:pPr>
      <w:r w:rsidRPr="00CE13D2">
        <w:rPr>
          <w:rFonts w:ascii="Cambria" w:hAnsi="Cambria" w:cs="SimSun"/>
        </w:rPr>
        <w:t>Guangzhou Xi Xi Forest Cat</w:t>
      </w:r>
      <w:r w:rsidRPr="00D8711E">
        <w:rPr>
          <w:rFonts w:ascii="Cambria" w:hAnsi="Cambria" w:cs="SimSun" w:hint="eastAsia"/>
        </w:rPr>
        <w:t xml:space="preserve">  </w:t>
      </w:r>
      <w:r w:rsidRPr="00CE13D2">
        <w:rPr>
          <w:rFonts w:ascii="Cambria" w:hAnsi="Cambria" w:cs="SimSun"/>
        </w:rPr>
        <w:t>熙熙森林广州猫</w:t>
      </w:r>
      <w:r w:rsidRPr="00CE13D2">
        <w:rPr>
          <w:rFonts w:ascii="Cambria" w:hAnsi="Cambria" w:cs="SimSun"/>
        </w:rPr>
        <w:t xml:space="preserve"> </w:t>
      </w:r>
    </w:p>
    <w:p w:rsidR="00C5721D" w:rsidRPr="00D8711E" w:rsidRDefault="00C5721D" w:rsidP="00C5721D">
      <w:pPr>
        <w:pStyle w:val="ListParagraph"/>
        <w:widowControl w:val="0"/>
        <w:numPr>
          <w:ilvl w:val="0"/>
          <w:numId w:val="12"/>
        </w:numPr>
        <w:spacing w:after="0" w:line="240" w:lineRule="auto"/>
        <w:contextualSpacing w:val="0"/>
        <w:jc w:val="both"/>
        <w:rPr>
          <w:rFonts w:ascii="Cambria" w:hAnsi="Cambria" w:cs="SimSun"/>
        </w:rPr>
      </w:pPr>
      <w:r w:rsidRPr="00D8711E">
        <w:rPr>
          <w:rFonts w:ascii="Cambria" w:hAnsi="Cambria" w:cs="SimSun"/>
        </w:rPr>
        <w:t>Shijiazhuang Yi Mi Love Stray Cat Rescue Team</w:t>
      </w:r>
      <w:r w:rsidRPr="00D8711E">
        <w:rPr>
          <w:rFonts w:ascii="Cambria" w:hAnsi="Cambria" w:cs="SimSun" w:hint="eastAsia"/>
        </w:rPr>
        <w:t xml:space="preserve">  </w:t>
      </w:r>
      <w:r w:rsidRPr="00CE13D2">
        <w:rPr>
          <w:rFonts w:ascii="Cambria" w:hAnsi="Cambria" w:cs="SimSun"/>
        </w:rPr>
        <w:t>石家庄一米爱流浪猫救助团队</w:t>
      </w:r>
      <w:r w:rsidRPr="00D8711E">
        <w:rPr>
          <w:rFonts w:ascii="Cambria" w:hAnsi="Cambria" w:cs="SimSun"/>
        </w:rPr>
        <w:t xml:space="preserve">        </w:t>
      </w:r>
    </w:p>
    <w:p w:rsidR="00C5721D" w:rsidRPr="00D8711E" w:rsidRDefault="00C5721D" w:rsidP="00C5721D">
      <w:pPr>
        <w:pStyle w:val="ListParagraph"/>
        <w:widowControl w:val="0"/>
        <w:numPr>
          <w:ilvl w:val="0"/>
          <w:numId w:val="12"/>
        </w:numPr>
        <w:spacing w:after="0" w:line="240" w:lineRule="auto"/>
        <w:contextualSpacing w:val="0"/>
        <w:jc w:val="both"/>
        <w:rPr>
          <w:rFonts w:ascii="Cambria" w:hAnsi="Cambria" w:cs="SimSun"/>
        </w:rPr>
      </w:pPr>
      <w:r w:rsidRPr="00CE13D2">
        <w:rPr>
          <w:rFonts w:ascii="Cambria" w:hAnsi="Cambria" w:cs="SimSun"/>
        </w:rPr>
        <w:t>Xiamen Pet Web</w:t>
      </w:r>
      <w:r w:rsidRPr="00D8711E">
        <w:rPr>
          <w:rFonts w:ascii="Cambria" w:hAnsi="Cambria" w:cs="SimSun" w:hint="eastAsia"/>
        </w:rPr>
        <w:t xml:space="preserve">  </w:t>
      </w:r>
      <w:r w:rsidRPr="00CE13D2">
        <w:rPr>
          <w:rFonts w:ascii="Cambria" w:hAnsi="Cambria" w:cs="SimSun"/>
        </w:rPr>
        <w:t>厦门宠物网</w:t>
      </w:r>
      <w:r w:rsidRPr="00CE13D2">
        <w:rPr>
          <w:rFonts w:ascii="Cambria" w:hAnsi="Cambria" w:cs="SimSun"/>
        </w:rPr>
        <w:t xml:space="preserve"> </w:t>
      </w:r>
    </w:p>
    <w:p w:rsidR="00C5721D" w:rsidRPr="00D8711E" w:rsidRDefault="00C5721D" w:rsidP="00C5721D">
      <w:pPr>
        <w:pStyle w:val="ListParagraph"/>
        <w:widowControl w:val="0"/>
        <w:numPr>
          <w:ilvl w:val="0"/>
          <w:numId w:val="12"/>
        </w:numPr>
        <w:spacing w:after="0" w:line="240" w:lineRule="auto"/>
        <w:contextualSpacing w:val="0"/>
        <w:jc w:val="both"/>
        <w:rPr>
          <w:rFonts w:ascii="Cambria" w:hAnsi="Cambria" w:cs="SimSun"/>
        </w:rPr>
      </w:pPr>
      <w:r w:rsidRPr="00D8711E">
        <w:rPr>
          <w:rFonts w:ascii="Cambria" w:hAnsi="Cambria" w:cs="SimSun"/>
        </w:rPr>
        <w:t>Wuhan Stray Pet Rescue Station</w:t>
      </w:r>
      <w:r w:rsidRPr="00D8711E">
        <w:rPr>
          <w:rFonts w:ascii="Cambria" w:hAnsi="Cambria" w:cs="SimSun" w:hint="eastAsia"/>
        </w:rPr>
        <w:t xml:space="preserve">  </w:t>
      </w:r>
      <w:r w:rsidRPr="00CE13D2">
        <w:rPr>
          <w:rFonts w:ascii="Cambria" w:hAnsi="Cambria" w:cs="SimSun"/>
        </w:rPr>
        <w:t>武汉流浪宠物救助站</w:t>
      </w:r>
      <w:r w:rsidRPr="00D8711E">
        <w:rPr>
          <w:rFonts w:ascii="Cambria" w:hAnsi="Cambria" w:cs="SimSun"/>
        </w:rPr>
        <w:t xml:space="preserve">                        </w:t>
      </w:r>
    </w:p>
    <w:p w:rsidR="00C5721D" w:rsidRPr="00D8711E" w:rsidRDefault="00C5721D" w:rsidP="00C5721D">
      <w:pPr>
        <w:pStyle w:val="ListParagraph"/>
        <w:widowControl w:val="0"/>
        <w:numPr>
          <w:ilvl w:val="0"/>
          <w:numId w:val="12"/>
        </w:numPr>
        <w:spacing w:after="0" w:line="240" w:lineRule="auto"/>
        <w:contextualSpacing w:val="0"/>
        <w:jc w:val="both"/>
        <w:rPr>
          <w:rFonts w:ascii="Cambria" w:hAnsi="Cambria" w:cs="SimSun"/>
        </w:rPr>
      </w:pPr>
      <w:r w:rsidRPr="00D8711E">
        <w:rPr>
          <w:rFonts w:ascii="Cambria" w:hAnsi="Cambria" w:cs="SimSun"/>
        </w:rPr>
        <w:lastRenderedPageBreak/>
        <w:t>Zhuzhou Small Animal Loving Association</w:t>
      </w:r>
      <w:r w:rsidRPr="00D8711E">
        <w:rPr>
          <w:rFonts w:ascii="Cambria" w:hAnsi="Cambria" w:cs="SimSun" w:hint="eastAsia"/>
        </w:rPr>
        <w:t xml:space="preserve">  </w:t>
      </w:r>
      <w:r w:rsidRPr="00D8711E">
        <w:rPr>
          <w:rFonts w:ascii="Cambria" w:hAnsi="Cambria" w:cs="SimSun"/>
        </w:rPr>
        <w:t>株洲小动物爱心协会</w:t>
      </w:r>
      <w:r w:rsidRPr="00D8711E">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cs="SimSun"/>
        </w:rPr>
      </w:pPr>
      <w:r w:rsidRPr="00D8711E">
        <w:rPr>
          <w:rFonts w:ascii="Cambria" w:hAnsi="Cambria" w:cs="SimSun"/>
        </w:rPr>
        <w:t>Xiamen Committee for Education on Caring Animal</w:t>
      </w:r>
      <w:r w:rsidRPr="00D8711E">
        <w:rPr>
          <w:rFonts w:ascii="Cambria" w:hAnsi="Cambria" w:cs="SimSun" w:hint="eastAsia"/>
        </w:rPr>
        <w:t xml:space="preserve">  </w:t>
      </w:r>
      <w:r w:rsidRPr="00CE13D2">
        <w:rPr>
          <w:rFonts w:ascii="Cambria" w:hAnsi="Cambria" w:cs="SimSun"/>
        </w:rPr>
        <w:t>厦门爱护动物教育专业委员会</w:t>
      </w:r>
      <w:r w:rsidRPr="00D8711E">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cs="SimSun"/>
        </w:rPr>
      </w:pPr>
      <w:r w:rsidRPr="00CE13D2">
        <w:rPr>
          <w:rFonts w:ascii="Cambria" w:hAnsi="Cambria" w:cs="SimSun"/>
        </w:rPr>
        <w:t>Beautiful New World Stray Animal Rescue Group</w:t>
      </w:r>
      <w:r w:rsidRPr="00D8711E">
        <w:rPr>
          <w:rFonts w:ascii="Cambria" w:hAnsi="Cambria" w:cs="SimSun" w:hint="eastAsia"/>
        </w:rPr>
        <w:t xml:space="preserve">  </w:t>
      </w:r>
      <w:r w:rsidRPr="00CE13D2">
        <w:rPr>
          <w:rFonts w:ascii="Cambria" w:hAnsi="Cambria" w:cs="SimSun"/>
        </w:rPr>
        <w:t>美丽新世界流浪动物救助团队</w:t>
      </w:r>
      <w:r w:rsidRPr="00CE13D2">
        <w:rPr>
          <w:rFonts w:ascii="Cambria" w:hAnsi="Cambria" w:cs="SimSun"/>
        </w:rPr>
        <w:t xml:space="preserve"> </w:t>
      </w:r>
    </w:p>
    <w:p w:rsidR="00C5721D" w:rsidRPr="00D8711E" w:rsidRDefault="00C5721D" w:rsidP="00C5721D">
      <w:pPr>
        <w:pStyle w:val="ListParagraph"/>
        <w:widowControl w:val="0"/>
        <w:numPr>
          <w:ilvl w:val="0"/>
          <w:numId w:val="12"/>
        </w:numPr>
        <w:spacing w:after="0" w:line="240" w:lineRule="auto"/>
        <w:contextualSpacing w:val="0"/>
        <w:jc w:val="both"/>
        <w:rPr>
          <w:rFonts w:ascii="Cambria" w:hAnsi="Cambria" w:cs="SimSun"/>
        </w:rPr>
      </w:pPr>
      <w:r w:rsidRPr="00D8711E">
        <w:rPr>
          <w:rFonts w:ascii="Cambria" w:hAnsi="Cambria" w:cs="SimSun"/>
        </w:rPr>
        <w:t>Fuzhou Love Yuan Stray Animal Rescue Center</w:t>
      </w:r>
      <w:r w:rsidRPr="00D8711E">
        <w:rPr>
          <w:rFonts w:ascii="Cambria" w:hAnsi="Cambria" w:cs="SimSun" w:hint="eastAsia"/>
        </w:rPr>
        <w:t xml:space="preserve">  </w:t>
      </w:r>
      <w:r w:rsidRPr="00D8711E">
        <w:rPr>
          <w:rFonts w:ascii="Cambria" w:hAnsi="Cambria" w:cs="SimSun"/>
        </w:rPr>
        <w:t>福州爱心缘流浪动物救助中心</w:t>
      </w:r>
      <w:r w:rsidRPr="00D8711E">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D8711E">
        <w:rPr>
          <w:rFonts w:ascii="Cambria" w:hAnsi="Cambria" w:cs="SimSun"/>
        </w:rPr>
        <w:t xml:space="preserve">ARB Friend of Animal </w:t>
      </w:r>
      <w:r w:rsidRPr="00D8711E">
        <w:rPr>
          <w:rFonts w:ascii="Cambria" w:hAnsi="Cambria" w:cs="SimSun" w:hint="eastAsia"/>
        </w:rPr>
        <w:t xml:space="preserve">  </w:t>
      </w:r>
      <w:r w:rsidRPr="00D8711E">
        <w:rPr>
          <w:rFonts w:ascii="Cambria" w:hAnsi="Cambria" w:cs="SimSun"/>
        </w:rPr>
        <w:t>ARB</w:t>
      </w:r>
      <w:r w:rsidRPr="00D8711E">
        <w:rPr>
          <w:rFonts w:ascii="Cambria" w:hAnsi="Cambria" w:cs="SimSun"/>
        </w:rPr>
        <w:t>动物之友</w:t>
      </w:r>
      <w:r w:rsidRPr="00D8711E">
        <w:rPr>
          <w:rFonts w:ascii="Cambria" w:hAnsi="Cambria" w:cs="SimSun"/>
        </w:rPr>
        <w:t xml:space="preserve"> </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Nanchang Small Animal Protection Association</w:t>
      </w:r>
      <w:r>
        <w:rPr>
          <w:rFonts w:ascii="Cambria" w:eastAsiaTheme="minorEastAsia" w:hAnsi="Cambria" w:hint="eastAsia"/>
          <w:lang w:eastAsia="zh-CN"/>
        </w:rPr>
        <w:t xml:space="preserve">  </w:t>
      </w:r>
      <w:r w:rsidRPr="00CE13D2">
        <w:rPr>
          <w:rFonts w:ascii="Cambria" w:hAnsi="Cambria"/>
        </w:rPr>
        <w:t>南昌小动物保护协会</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Dalian Love Living Creature Animal Rescue Center</w:t>
      </w:r>
      <w:r>
        <w:rPr>
          <w:rFonts w:ascii="Cambria" w:eastAsiaTheme="minorEastAsia" w:hAnsi="Cambria" w:hint="eastAsia"/>
          <w:lang w:eastAsia="zh-CN"/>
        </w:rPr>
        <w:t xml:space="preserve">  </w:t>
      </w:r>
      <w:r w:rsidRPr="00CE13D2">
        <w:rPr>
          <w:rFonts w:ascii="Cambria" w:hAnsi="Cambria"/>
        </w:rPr>
        <w:t>大连爱及生灵动物救助协会</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Xuzhou Small Animal Aid Center</w:t>
      </w:r>
      <w:r>
        <w:rPr>
          <w:rFonts w:ascii="Cambria" w:eastAsiaTheme="minorEastAsia" w:hAnsi="Cambria" w:hint="eastAsia"/>
          <w:lang w:eastAsia="zh-CN"/>
        </w:rPr>
        <w:t xml:space="preserve">  </w:t>
      </w:r>
      <w:r w:rsidRPr="00CE13D2">
        <w:rPr>
          <w:rFonts w:ascii="Cambria" w:hAnsi="Cambria"/>
        </w:rPr>
        <w:t>徐州小动物救助中心</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lang w:eastAsia="zh-CN"/>
        </w:rPr>
      </w:pPr>
      <w:r w:rsidRPr="00CE13D2">
        <w:rPr>
          <w:rFonts w:ascii="Cambria" w:hAnsi="Cambria"/>
        </w:rPr>
        <w:t>Caring Animal Service Center</w:t>
      </w:r>
      <w:r>
        <w:rPr>
          <w:rFonts w:ascii="Cambria" w:eastAsiaTheme="minorEastAsia" w:hAnsi="Cambria" w:hint="eastAsia"/>
          <w:lang w:eastAsia="zh-CN"/>
        </w:rPr>
        <w:t xml:space="preserve">, </w:t>
      </w:r>
      <w:r w:rsidRPr="00CE13D2">
        <w:rPr>
          <w:rFonts w:ascii="Cambria" w:hAnsi="Cambria"/>
        </w:rPr>
        <w:t xml:space="preserve"> Baiyun District </w:t>
      </w:r>
      <w:r>
        <w:rPr>
          <w:rFonts w:ascii="Cambria" w:eastAsiaTheme="minorEastAsia" w:hAnsi="Cambria" w:hint="eastAsia"/>
          <w:lang w:eastAsia="zh-CN"/>
        </w:rPr>
        <w:t xml:space="preserve">of </w:t>
      </w:r>
      <w:r w:rsidRPr="00CE13D2">
        <w:rPr>
          <w:rFonts w:ascii="Cambria" w:hAnsi="Cambria"/>
        </w:rPr>
        <w:t>Guangzhou City</w:t>
      </w:r>
      <w:r>
        <w:rPr>
          <w:rFonts w:ascii="Cambria" w:eastAsiaTheme="minorEastAsia" w:hAnsi="Cambria" w:hint="eastAsia"/>
          <w:lang w:eastAsia="zh-CN"/>
        </w:rPr>
        <w:t xml:space="preserve"> </w:t>
      </w:r>
      <w:r w:rsidRPr="00CE13D2">
        <w:rPr>
          <w:rFonts w:ascii="Cambria" w:hAnsi="Cambria"/>
          <w:lang w:eastAsia="zh-CN"/>
        </w:rPr>
        <w:t>广州市白云区关爱动物服务中心</w:t>
      </w:r>
      <w:r w:rsidRPr="00CE13D2">
        <w:rPr>
          <w:rFonts w:ascii="Cambria" w:hAnsi="Cambria"/>
          <w:lang w:eastAsia="zh-C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Barking and Mewing Orphan Asylum</w:t>
      </w:r>
      <w:r>
        <w:rPr>
          <w:rFonts w:ascii="Cambria" w:eastAsiaTheme="minorEastAsia" w:hAnsi="Cambria" w:hint="eastAsia"/>
          <w:lang w:eastAsia="zh-CN"/>
        </w:rPr>
        <w:t xml:space="preserve">  </w:t>
      </w:r>
      <w:r w:rsidRPr="00CE13D2">
        <w:rPr>
          <w:rFonts w:ascii="Cambria" w:hAnsi="Cambria"/>
        </w:rPr>
        <w:t>汪汪喵呜孤儿院</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Shenzhen City Dog Protection Association</w:t>
      </w:r>
      <w:r>
        <w:rPr>
          <w:rFonts w:ascii="Cambria" w:eastAsiaTheme="minorEastAsia" w:hAnsi="Cambria" w:hint="eastAsia"/>
          <w:lang w:eastAsia="zh-CN"/>
        </w:rPr>
        <w:t xml:space="preserve">  </w:t>
      </w:r>
      <w:r w:rsidRPr="00CE13D2">
        <w:rPr>
          <w:rFonts w:ascii="Cambria" w:hAnsi="Cambria"/>
        </w:rPr>
        <w:t>深圳市犬类保护协会</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Shanghai JAR Stray Animal Rescue</w:t>
      </w:r>
      <w:r>
        <w:rPr>
          <w:rFonts w:ascii="Cambria" w:eastAsiaTheme="minorEastAsia" w:hAnsi="Cambria" w:hint="eastAsia"/>
          <w:lang w:eastAsia="zh-CN"/>
        </w:rPr>
        <w:t xml:space="preserve">  </w:t>
      </w:r>
      <w:r w:rsidRPr="00CE13D2">
        <w:rPr>
          <w:rFonts w:ascii="Cambria" w:hAnsi="Cambria"/>
        </w:rPr>
        <w:t>上海</w:t>
      </w:r>
      <w:r w:rsidRPr="00CE13D2">
        <w:rPr>
          <w:rFonts w:ascii="Cambria" w:hAnsi="Cambria"/>
        </w:rPr>
        <w:t>JAR</w:t>
      </w:r>
      <w:r w:rsidRPr="00CE13D2">
        <w:rPr>
          <w:rFonts w:ascii="Cambria" w:hAnsi="Cambria"/>
        </w:rPr>
        <w:t>（佳娅）流浪动物救助</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Wuxi City Small Animal Protection Association</w:t>
      </w:r>
      <w:r>
        <w:rPr>
          <w:rFonts w:ascii="Cambria" w:eastAsiaTheme="minorEastAsia" w:hAnsi="Cambria" w:hint="eastAsia"/>
          <w:lang w:eastAsia="zh-CN"/>
        </w:rPr>
        <w:t xml:space="preserve">  </w:t>
      </w:r>
      <w:r w:rsidRPr="00CE13D2">
        <w:rPr>
          <w:rFonts w:ascii="Cambria" w:hAnsi="Cambria"/>
        </w:rPr>
        <w:t>无锡市小动物保护协会</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Best Friends - The Road with You Company- Pet Caring Club</w:t>
      </w:r>
      <w:r>
        <w:rPr>
          <w:rFonts w:ascii="Cambria" w:eastAsiaTheme="minorEastAsia" w:hAnsi="Cambria" w:hint="eastAsia"/>
          <w:lang w:eastAsia="zh-CN"/>
        </w:rPr>
        <w:t xml:space="preserve">  </w:t>
      </w:r>
      <w:r w:rsidRPr="00CE13D2">
        <w:rPr>
          <w:rFonts w:ascii="Cambria" w:hAnsi="Cambria"/>
        </w:rPr>
        <w:t xml:space="preserve"> Best Friends </w:t>
      </w:r>
      <w:r w:rsidRPr="00CE13D2">
        <w:rPr>
          <w:rFonts w:ascii="Cambria" w:hAnsi="Cambria"/>
        </w:rPr>
        <w:t>一路有你宠爱俱乐部</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Yulin Caring Animal Volunteer Center</w:t>
      </w:r>
      <w:r>
        <w:rPr>
          <w:rFonts w:ascii="Cambria" w:eastAsiaTheme="minorEastAsia" w:hAnsi="Cambria" w:hint="eastAsia"/>
          <w:lang w:eastAsia="zh-CN"/>
        </w:rPr>
        <w:t xml:space="preserve">  </w:t>
      </w:r>
      <w:r w:rsidRPr="00CE13D2">
        <w:rPr>
          <w:rFonts w:ascii="Cambria" w:hAnsi="Cambria"/>
        </w:rPr>
        <w:t>玉林爱护动物志愿者中心</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Ya’an City Small Animal Adoption Center</w:t>
      </w:r>
      <w:r>
        <w:rPr>
          <w:rFonts w:ascii="Cambria" w:eastAsiaTheme="minorEastAsia" w:hAnsi="Cambria" w:hint="eastAsia"/>
          <w:lang w:eastAsia="zh-CN"/>
        </w:rPr>
        <w:t xml:space="preserve">  </w:t>
      </w:r>
      <w:r w:rsidRPr="00CE13D2">
        <w:rPr>
          <w:rFonts w:ascii="Cambria" w:hAnsi="Cambria"/>
        </w:rPr>
        <w:t>雅安市小动物收养中心</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Harbin Small Animal Protection Union</w:t>
      </w:r>
      <w:r>
        <w:rPr>
          <w:rFonts w:ascii="Cambria" w:eastAsiaTheme="minorEastAsia" w:hAnsi="Cambria" w:hint="eastAsia"/>
          <w:lang w:eastAsia="zh-CN"/>
        </w:rPr>
        <w:t xml:space="preserve">  </w:t>
      </w:r>
      <w:r w:rsidRPr="00CE13D2">
        <w:rPr>
          <w:rFonts w:ascii="Cambria" w:hAnsi="Cambria"/>
        </w:rPr>
        <w:t>哈尔滨小动物保护联盟</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China Love Dog Volunteer Association</w:t>
      </w:r>
      <w:r>
        <w:rPr>
          <w:rFonts w:ascii="Cambria" w:eastAsiaTheme="minorEastAsia" w:hAnsi="Cambria" w:hint="eastAsia"/>
          <w:lang w:eastAsia="zh-CN"/>
        </w:rPr>
        <w:t xml:space="preserve">  </w:t>
      </w:r>
      <w:r w:rsidRPr="00CE13D2">
        <w:rPr>
          <w:rFonts w:ascii="Cambria" w:hAnsi="Cambria"/>
        </w:rPr>
        <w:t>中国爱犬志愿者协会</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Stray Animal Sanctuary of Zhengzhou Pet Association</w:t>
      </w:r>
      <w:r>
        <w:rPr>
          <w:rFonts w:ascii="Cambria" w:eastAsiaTheme="minorEastAsia" w:hAnsi="Cambria" w:hint="eastAsia"/>
          <w:lang w:eastAsia="zh-CN"/>
        </w:rPr>
        <w:t xml:space="preserve">  </w:t>
      </w:r>
      <w:r w:rsidRPr="00CE13D2">
        <w:rPr>
          <w:rFonts w:ascii="Cambria" w:hAnsi="Cambria"/>
        </w:rPr>
        <w:t>郑州宠协流浪动物救助站</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lang w:eastAsia="zh-CN"/>
        </w:rPr>
      </w:pPr>
      <w:r w:rsidRPr="00CE13D2">
        <w:rPr>
          <w:rFonts w:ascii="Cambria" w:hAnsi="Cambria"/>
        </w:rPr>
        <w:t>Stray Dog Love Home, Taiyuan City of Shanxi Province</w:t>
      </w:r>
      <w:r>
        <w:rPr>
          <w:rFonts w:ascii="Cambria" w:eastAsiaTheme="minorEastAsia" w:hAnsi="Cambria" w:hint="eastAsia"/>
          <w:lang w:eastAsia="zh-CN"/>
        </w:rPr>
        <w:t xml:space="preserve">  </w:t>
      </w:r>
      <w:r w:rsidRPr="00CE13D2">
        <w:rPr>
          <w:rFonts w:ascii="Cambria" w:hAnsi="Cambria"/>
          <w:lang w:eastAsia="zh-CN"/>
        </w:rPr>
        <w:t>山西省太原市流浪狗狗爱心家园</w:t>
      </w:r>
      <w:r w:rsidRPr="00CE13D2">
        <w:rPr>
          <w:rFonts w:ascii="Cambria" w:hAnsi="Cambria"/>
          <w:lang w:eastAsia="zh-C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Fuzhou Small Animal Protection Center</w:t>
      </w:r>
      <w:r>
        <w:rPr>
          <w:rFonts w:ascii="Cambria" w:eastAsiaTheme="minorEastAsia" w:hAnsi="Cambria" w:hint="eastAsia"/>
          <w:lang w:eastAsia="zh-CN"/>
        </w:rPr>
        <w:t xml:space="preserve">  </w:t>
      </w:r>
      <w:r w:rsidRPr="00CE13D2">
        <w:rPr>
          <w:rFonts w:ascii="Cambria" w:hAnsi="Cambria"/>
        </w:rPr>
        <w:t>福州小动物保护中心</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Tianjin Stray Animal Rescue Group</w:t>
      </w:r>
      <w:r>
        <w:rPr>
          <w:rFonts w:ascii="Cambria" w:eastAsiaTheme="minorEastAsia" w:hAnsi="Cambria" w:hint="eastAsia"/>
          <w:lang w:eastAsia="zh-CN"/>
        </w:rPr>
        <w:t xml:space="preserve">  </w:t>
      </w:r>
      <w:r w:rsidRPr="00CE13D2">
        <w:rPr>
          <w:rFonts w:ascii="Cambria" w:hAnsi="Cambria"/>
        </w:rPr>
        <w:t>天津流浪动物救助团队</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Tianjin Hope Cat Rescue Team</w:t>
      </w:r>
      <w:r>
        <w:rPr>
          <w:rFonts w:ascii="Cambria" w:eastAsiaTheme="minorEastAsia" w:hAnsi="Cambria" w:hint="eastAsia"/>
          <w:lang w:eastAsia="zh-CN"/>
        </w:rPr>
        <w:t xml:space="preserve">  </w:t>
      </w:r>
      <w:r w:rsidRPr="00CE13D2">
        <w:rPr>
          <w:rFonts w:ascii="Cambria" w:hAnsi="Cambria"/>
        </w:rPr>
        <w:t>天津希望猫救助行动组</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Sichuan Qiming Small Animal Protection Center</w:t>
      </w:r>
      <w:r>
        <w:rPr>
          <w:rFonts w:ascii="Cambria" w:eastAsiaTheme="minorEastAsia" w:hAnsi="Cambria" w:hint="eastAsia"/>
          <w:lang w:eastAsia="zh-CN"/>
        </w:rPr>
        <w:t xml:space="preserve">  </w:t>
      </w:r>
      <w:r w:rsidRPr="00CE13D2">
        <w:rPr>
          <w:rFonts w:ascii="Cambria" w:hAnsi="Cambria" w:cs="SimSun"/>
        </w:rPr>
        <w:t>四川启明小动物保护中心</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Chongqing City Small Animal Protection Association</w:t>
      </w:r>
      <w:r>
        <w:rPr>
          <w:rFonts w:ascii="Cambria" w:eastAsiaTheme="minorEastAsia" w:hAnsi="Cambria" w:cs="SimSun" w:hint="eastAsia"/>
          <w:lang w:eastAsia="zh-CN"/>
        </w:rPr>
        <w:t xml:space="preserve">  </w:t>
      </w:r>
      <w:r w:rsidRPr="00CE13D2">
        <w:rPr>
          <w:rFonts w:ascii="Cambria" w:hAnsi="Cambria" w:cs="SimSun"/>
        </w:rPr>
        <w:t>重庆市小动物保护协会</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Shenzhen Cat</w:t>
      </w:r>
      <w:r>
        <w:rPr>
          <w:rFonts w:ascii="Cambria" w:eastAsiaTheme="minorEastAsia" w:hAnsi="Cambria" w:hint="eastAsia"/>
          <w:lang w:eastAsia="zh-CN"/>
        </w:rPr>
        <w:t xml:space="preserve">  </w:t>
      </w:r>
      <w:r w:rsidRPr="00CE13D2">
        <w:rPr>
          <w:rFonts w:ascii="Cambria" w:hAnsi="Cambria" w:cs="SimSun"/>
        </w:rPr>
        <w:t>深圳猫</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Lucky Rural Cat</w:t>
      </w:r>
      <w:r>
        <w:rPr>
          <w:rFonts w:ascii="Cambria" w:eastAsiaTheme="minorEastAsia" w:hAnsi="Cambria" w:cs="SimSun" w:hint="eastAsia"/>
          <w:lang w:eastAsia="zh-CN"/>
        </w:rPr>
        <w:t xml:space="preserve">  </w:t>
      </w:r>
      <w:r w:rsidRPr="00CE13D2">
        <w:rPr>
          <w:rFonts w:ascii="Cambria" w:hAnsi="Cambria" w:cs="SimSun"/>
        </w:rPr>
        <w:t>幸运土猫</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Chengde Cat Forest</w:t>
      </w:r>
      <w:r>
        <w:rPr>
          <w:rFonts w:ascii="Cambria" w:eastAsiaTheme="minorEastAsia" w:hAnsi="Cambria" w:hint="eastAsia"/>
          <w:lang w:eastAsia="zh-CN"/>
        </w:rPr>
        <w:t xml:space="preserve">  </w:t>
      </w:r>
      <w:r w:rsidRPr="00CE13D2">
        <w:rPr>
          <w:rFonts w:ascii="Cambria" w:hAnsi="Cambria" w:cs="SimSun"/>
        </w:rPr>
        <w:t>承德猫咪森林</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Guangyuan City Charity Animal Protection Center</w:t>
      </w:r>
      <w:r>
        <w:rPr>
          <w:rFonts w:ascii="Cambria" w:eastAsiaTheme="minorEastAsia" w:hAnsi="Cambria" w:cs="SimSun" w:hint="eastAsia"/>
          <w:lang w:eastAsia="zh-CN"/>
        </w:rPr>
        <w:t xml:space="preserve">  </w:t>
      </w:r>
      <w:r w:rsidRPr="00CE13D2">
        <w:rPr>
          <w:rFonts w:ascii="Cambria" w:hAnsi="Cambria" w:cs="SimSun"/>
        </w:rPr>
        <w:t>广元市博爱动物保护中心</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Xi’an Xijing Dog Sanctuary</w:t>
      </w:r>
      <w:r>
        <w:rPr>
          <w:rFonts w:ascii="Cambria" w:eastAsiaTheme="minorEastAsia" w:hAnsi="Cambria" w:hint="eastAsia"/>
          <w:lang w:eastAsia="zh-CN"/>
        </w:rPr>
        <w:t xml:space="preserve">  </w:t>
      </w:r>
      <w:r w:rsidRPr="00CE13D2">
        <w:rPr>
          <w:rFonts w:ascii="Cambria" w:hAnsi="Cambria" w:cs="SimSun"/>
        </w:rPr>
        <w:t>西安西京犬业救助中心</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lang w:eastAsia="zh-CN"/>
        </w:rPr>
      </w:pPr>
      <w:r w:rsidRPr="00CE13D2">
        <w:rPr>
          <w:rFonts w:ascii="Cambria" w:hAnsi="Cambria"/>
        </w:rPr>
        <w:t>Henan Preparation Team for China Small Animal Protection</w:t>
      </w:r>
      <w:r>
        <w:rPr>
          <w:rFonts w:ascii="Cambria" w:eastAsiaTheme="minorEastAsia" w:hAnsi="Cambria" w:hint="eastAsia"/>
          <w:lang w:eastAsia="zh-CN"/>
        </w:rPr>
        <w:t xml:space="preserve">  </w:t>
      </w:r>
      <w:r w:rsidRPr="00CE13D2">
        <w:rPr>
          <w:rFonts w:ascii="Cambria" w:hAnsi="Cambria"/>
          <w:lang w:eastAsia="zh-CN"/>
        </w:rPr>
        <w:t>中国小动物保护协会河南筹备</w:t>
      </w:r>
      <w:r w:rsidRPr="00CE13D2">
        <w:rPr>
          <w:rFonts w:ascii="Cambria" w:hAnsi="Cambria"/>
          <w:lang w:eastAsia="zh-C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lang w:eastAsia="zh-CN"/>
        </w:rPr>
      </w:pPr>
      <w:r w:rsidRPr="00CE13D2">
        <w:rPr>
          <w:rFonts w:ascii="Cambria" w:hAnsi="Cambria" w:cs="SimSun"/>
        </w:rPr>
        <w:t>Hefei City Dog Association and Small Animal Caring Center</w:t>
      </w:r>
      <w:r>
        <w:rPr>
          <w:rFonts w:ascii="Cambria" w:eastAsiaTheme="minorEastAsia" w:hAnsi="Cambria" w:cs="SimSun" w:hint="eastAsia"/>
          <w:lang w:eastAsia="zh-CN"/>
        </w:rPr>
        <w:t xml:space="preserve">  </w:t>
      </w:r>
      <w:r w:rsidRPr="00CE13D2">
        <w:rPr>
          <w:rFonts w:ascii="Cambria" w:hAnsi="Cambria" w:cs="SimSun"/>
          <w:lang w:eastAsia="zh-CN"/>
        </w:rPr>
        <w:t>合肥市犬业协会小动物关怀中心</w:t>
      </w:r>
      <w:r w:rsidRPr="00CE13D2">
        <w:rPr>
          <w:rFonts w:ascii="Cambria" w:hAnsi="Cambria" w:cs="SimSun"/>
          <w:lang w:eastAsia="zh-C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Tianjin Common Home</w:t>
      </w:r>
      <w:r>
        <w:rPr>
          <w:rFonts w:ascii="Cambria" w:eastAsiaTheme="minorEastAsia" w:hAnsi="Cambria" w:cs="SimSun" w:hint="eastAsia"/>
          <w:lang w:eastAsia="zh-CN"/>
        </w:rPr>
        <w:t xml:space="preserve">  </w:t>
      </w:r>
      <w:r w:rsidRPr="00CE13D2">
        <w:rPr>
          <w:rFonts w:ascii="Cambria" w:hAnsi="Cambria" w:cs="SimSun"/>
        </w:rPr>
        <w:t>天津共同家园</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Wenzhou Stray Dog Aid Base</w:t>
      </w:r>
      <w:r>
        <w:rPr>
          <w:rFonts w:ascii="Cambria" w:eastAsiaTheme="minorEastAsia" w:hAnsi="Cambria" w:hint="eastAsia"/>
          <w:lang w:eastAsia="zh-CN"/>
        </w:rPr>
        <w:t xml:space="preserve">  </w:t>
      </w:r>
      <w:r w:rsidRPr="00CE13D2">
        <w:rPr>
          <w:rFonts w:ascii="Cambria" w:hAnsi="Cambria" w:cs="SimSun"/>
        </w:rPr>
        <w:t>温州流浪狗救助基地</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Overseas Chinese Caring Animal Union</w:t>
      </w:r>
      <w:r w:rsidRPr="00CE13D2">
        <w:rPr>
          <w:rFonts w:ascii="Cambria" w:hAnsi="Cambria" w:cs="SimSun"/>
        </w:rPr>
        <w:t>海外侨胞关爱动物联盟</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Chongqing Small Animal Loving Home Sanctuary</w:t>
      </w:r>
      <w:r>
        <w:rPr>
          <w:rFonts w:ascii="Cambria" w:eastAsiaTheme="minorEastAsia" w:hAnsi="Cambria" w:hint="eastAsia"/>
          <w:lang w:eastAsia="zh-CN"/>
        </w:rPr>
        <w:t xml:space="preserve">  </w:t>
      </w:r>
      <w:r w:rsidRPr="00CE13D2">
        <w:rPr>
          <w:rFonts w:ascii="Cambria" w:hAnsi="Cambria" w:cs="SimSun"/>
        </w:rPr>
        <w:t>重庆小动物爱心之家救助群</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lang w:eastAsia="zh-CN"/>
        </w:rPr>
      </w:pPr>
      <w:r w:rsidRPr="00CE13D2">
        <w:rPr>
          <w:rFonts w:ascii="Cambria" w:hAnsi="Cambria" w:cs="SimSun"/>
        </w:rPr>
        <w:t>We Are One Family Association of Chongqing Normal University</w:t>
      </w:r>
      <w:r>
        <w:rPr>
          <w:rFonts w:ascii="Cambria" w:eastAsiaTheme="minorEastAsia" w:hAnsi="Cambria" w:cs="SimSun" w:hint="eastAsia"/>
          <w:lang w:eastAsia="zh-CN"/>
        </w:rPr>
        <w:t xml:space="preserve">  </w:t>
      </w:r>
      <w:r w:rsidRPr="00CE13D2">
        <w:rPr>
          <w:rFonts w:ascii="Cambria" w:hAnsi="Cambria" w:cs="SimSun"/>
          <w:lang w:eastAsia="zh-CN"/>
        </w:rPr>
        <w:t>重庆师范大学天下一家协会</w:t>
      </w:r>
      <w:r w:rsidRPr="00CE13D2">
        <w:rPr>
          <w:rFonts w:ascii="Cambria" w:hAnsi="Cambria" w:cs="SimSun"/>
          <w:lang w:eastAsia="zh-C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Chongqing Small Animal Loving Web</w:t>
      </w:r>
      <w:r>
        <w:rPr>
          <w:rFonts w:ascii="Cambria" w:eastAsiaTheme="minorEastAsia" w:hAnsi="Cambria" w:hint="eastAsia"/>
          <w:lang w:eastAsia="zh-CN"/>
        </w:rPr>
        <w:t xml:space="preserve">  </w:t>
      </w:r>
      <w:r w:rsidRPr="00CE13D2">
        <w:rPr>
          <w:rFonts w:ascii="Cambria" w:hAnsi="Cambria" w:cs="SimSun"/>
        </w:rPr>
        <w:t>重庆小动物爱心网</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Chongqing Happy Cat</w:t>
      </w:r>
      <w:r>
        <w:rPr>
          <w:rFonts w:ascii="Cambria" w:eastAsiaTheme="minorEastAsia" w:hAnsi="Cambria" w:cs="SimSun" w:hint="eastAsia"/>
          <w:lang w:eastAsia="zh-CN"/>
        </w:rPr>
        <w:t xml:space="preserve">  </w:t>
      </w:r>
      <w:r w:rsidRPr="00CE13D2">
        <w:rPr>
          <w:rFonts w:ascii="Cambria" w:hAnsi="Cambria" w:cs="SimSun"/>
        </w:rPr>
        <w:t>重庆快乐猫咪</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Chongqing Rural Cat</w:t>
      </w:r>
      <w:r>
        <w:rPr>
          <w:rFonts w:ascii="Cambria" w:eastAsiaTheme="minorEastAsia" w:hAnsi="Cambria" w:hint="eastAsia"/>
          <w:lang w:eastAsia="zh-CN"/>
        </w:rPr>
        <w:t xml:space="preserve">  </w:t>
      </w:r>
      <w:r w:rsidRPr="00CE13D2">
        <w:rPr>
          <w:rFonts w:ascii="Cambria" w:hAnsi="Cambria" w:cs="SimSun"/>
        </w:rPr>
        <w:t>重庆土猫</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Guizhou Animal Protection Association</w:t>
      </w:r>
      <w:r>
        <w:rPr>
          <w:rFonts w:ascii="Cambria" w:eastAsiaTheme="minorEastAsia" w:hAnsi="Cambria" w:cs="SimSun" w:hint="eastAsia"/>
          <w:lang w:eastAsia="zh-CN"/>
        </w:rPr>
        <w:t xml:space="preserve">  </w:t>
      </w:r>
      <w:r w:rsidRPr="00CE13D2">
        <w:rPr>
          <w:rFonts w:ascii="Cambria" w:hAnsi="Cambria" w:cs="SimSun"/>
        </w:rPr>
        <w:t>贵州动物保护协会</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Shoushan Guangdong Volunteer Center</w:t>
      </w:r>
      <w:r>
        <w:rPr>
          <w:rFonts w:ascii="Cambria" w:eastAsiaTheme="minorEastAsia" w:hAnsi="Cambria" w:hint="eastAsia"/>
          <w:lang w:eastAsia="zh-CN"/>
        </w:rPr>
        <w:t xml:space="preserve">  </w:t>
      </w:r>
      <w:r w:rsidRPr="00CE13D2">
        <w:rPr>
          <w:rFonts w:ascii="Cambria" w:hAnsi="Cambria" w:cs="SimSun"/>
        </w:rPr>
        <w:t>首善广东志愿者中心</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Jinan Cattery</w:t>
      </w:r>
      <w:r>
        <w:rPr>
          <w:rFonts w:ascii="Cambria" w:eastAsiaTheme="minorEastAsia" w:hAnsi="Cambria" w:cs="SimSun" w:hint="eastAsia"/>
          <w:lang w:eastAsia="zh-CN"/>
        </w:rPr>
        <w:t xml:space="preserve">  </w:t>
      </w:r>
      <w:r w:rsidRPr="00CE13D2">
        <w:rPr>
          <w:rFonts w:ascii="Cambria" w:hAnsi="Cambria" w:cs="SimSun"/>
        </w:rPr>
        <w:t>济南猫窝</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Chengde Animal Protection Association</w:t>
      </w:r>
      <w:r>
        <w:rPr>
          <w:rFonts w:ascii="Cambria" w:eastAsiaTheme="minorEastAsia" w:hAnsi="Cambria" w:hint="eastAsia"/>
          <w:lang w:eastAsia="zh-CN"/>
        </w:rPr>
        <w:t xml:space="preserve">  </w:t>
      </w:r>
      <w:r w:rsidRPr="00CE13D2">
        <w:rPr>
          <w:rFonts w:ascii="Cambria" w:hAnsi="Cambria" w:cs="SimSun"/>
        </w:rPr>
        <w:t>承德动物保护协会</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cs="SimSun"/>
        </w:rPr>
        <w:t>Zhangzhou Small Animal Scientifically Rescue Center</w:t>
      </w:r>
      <w:r>
        <w:rPr>
          <w:rFonts w:ascii="Cambria" w:eastAsiaTheme="minorEastAsia" w:hAnsi="Cambria" w:cs="SimSun" w:hint="eastAsia"/>
          <w:lang w:eastAsia="zh-CN"/>
        </w:rPr>
        <w:t xml:space="preserve">  </w:t>
      </w:r>
      <w:r w:rsidRPr="00CE13D2">
        <w:rPr>
          <w:rFonts w:ascii="Cambria" w:hAnsi="Cambria" w:cs="SimSun"/>
        </w:rPr>
        <w:t>漳州小动物科学养护救助中心</w:t>
      </w:r>
      <w:r w:rsidRPr="00CE13D2">
        <w:rPr>
          <w:rFonts w:ascii="Cambria" w:hAnsi="Cambria" w:cs="SimSun"/>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110 Animal Web</w:t>
      </w:r>
      <w:r>
        <w:rPr>
          <w:rFonts w:ascii="Cambria" w:eastAsiaTheme="minorEastAsia" w:hAnsi="Cambria" w:hint="eastAsia"/>
          <w:lang w:eastAsia="zh-CN"/>
        </w:rPr>
        <w:t xml:space="preserve">  </w:t>
      </w:r>
      <w:r w:rsidRPr="00CE13D2">
        <w:rPr>
          <w:rFonts w:ascii="Cambria" w:hAnsi="Cambria"/>
        </w:rPr>
        <w:t>动物</w:t>
      </w:r>
      <w:r w:rsidRPr="00CE13D2">
        <w:rPr>
          <w:rFonts w:ascii="Cambria" w:hAnsi="Cambria"/>
        </w:rPr>
        <w:t>110</w:t>
      </w:r>
      <w:r w:rsidRPr="00CE13D2">
        <w:rPr>
          <w:rFonts w:ascii="Cambria" w:hAnsi="Cambria"/>
        </w:rPr>
        <w:t>网</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D8711E">
        <w:rPr>
          <w:rFonts w:ascii="Cambria" w:hAnsi="Cambria"/>
        </w:rPr>
        <w:t>Hohhot</w:t>
      </w:r>
      <w:r>
        <w:rPr>
          <w:rFonts w:ascii="Cambria" w:eastAsiaTheme="minorEastAsia" w:hAnsi="Cambria" w:hint="eastAsia"/>
          <w:lang w:eastAsia="zh-CN"/>
        </w:rPr>
        <w:t xml:space="preserve"> </w:t>
      </w:r>
      <w:r w:rsidRPr="00D8711E">
        <w:rPr>
          <w:rFonts w:ascii="Cambria" w:hAnsi="Cambria"/>
        </w:rPr>
        <w:t>Angel Guardian</w:t>
      </w:r>
      <w:r>
        <w:rPr>
          <w:rFonts w:ascii="Cambria" w:eastAsiaTheme="minorEastAsia" w:hAnsi="Cambria" w:hint="eastAsia"/>
          <w:lang w:eastAsia="zh-CN"/>
        </w:rPr>
        <w:t xml:space="preserve">  </w:t>
      </w:r>
      <w:r w:rsidRPr="00CE13D2">
        <w:rPr>
          <w:rFonts w:ascii="Cambria" w:hAnsi="Cambria"/>
        </w:rPr>
        <w:t>呼和浩特天使守护</w:t>
      </w:r>
      <w:r w:rsidRPr="00CE13D2">
        <w:rPr>
          <w:rFonts w:ascii="Cambria" w:hAnsi="Cambria"/>
        </w:rPr>
        <w:t xml:space="preserve"> </w:t>
      </w:r>
    </w:p>
    <w:p w:rsidR="00C5721D" w:rsidRPr="00CE13D2" w:rsidRDefault="00C5721D" w:rsidP="00C5721D">
      <w:pPr>
        <w:pStyle w:val="ListParagraph"/>
        <w:widowControl w:val="0"/>
        <w:numPr>
          <w:ilvl w:val="0"/>
          <w:numId w:val="12"/>
        </w:numPr>
        <w:spacing w:after="0" w:line="240" w:lineRule="auto"/>
        <w:contextualSpacing w:val="0"/>
        <w:jc w:val="both"/>
        <w:rPr>
          <w:rFonts w:ascii="Cambria" w:hAnsi="Cambria"/>
        </w:rPr>
      </w:pPr>
      <w:r w:rsidRPr="00CE13D2">
        <w:rPr>
          <w:rFonts w:ascii="Cambria" w:hAnsi="Cambria"/>
        </w:rPr>
        <w:t>Ta Foundation</w:t>
      </w:r>
      <w:r>
        <w:rPr>
          <w:rFonts w:ascii="Cambria" w:eastAsiaTheme="minorEastAsia" w:hAnsi="Cambria" w:hint="eastAsia"/>
          <w:lang w:eastAsia="zh-CN"/>
        </w:rPr>
        <w:t xml:space="preserve">  </w:t>
      </w:r>
      <w:r w:rsidRPr="00CE13D2">
        <w:rPr>
          <w:rFonts w:ascii="Cambria" w:hAnsi="Cambria"/>
        </w:rPr>
        <w:t>它基金</w:t>
      </w:r>
      <w:r w:rsidRPr="00CE13D2">
        <w:rPr>
          <w:rFonts w:ascii="Cambria" w:hAnsi="Cambria"/>
        </w:rPr>
        <w:t xml:space="preserve"> </w:t>
      </w:r>
    </w:p>
    <w:p w:rsidR="00C5721D" w:rsidRDefault="00C5721D" w:rsidP="00C5721D">
      <w:pPr>
        <w:pStyle w:val="ListParagraph"/>
        <w:numPr>
          <w:ilvl w:val="0"/>
          <w:numId w:val="1"/>
        </w:numPr>
        <w:spacing w:after="0"/>
        <w:rPr>
          <w:rFonts w:asciiTheme="majorHAnsi" w:eastAsia="Times New Roman" w:hAnsiTheme="majorHAnsi" w:cstheme="minorHAnsi"/>
          <w:bCs/>
          <w:lang w:eastAsia="zh-CN"/>
        </w:rPr>
        <w:sectPr w:rsidR="00C5721D" w:rsidSect="00C5721D">
          <w:type w:val="continuous"/>
          <w:pgSz w:w="11906" w:h="16838"/>
          <w:pgMar w:top="1134" w:right="1134" w:bottom="1134" w:left="1134" w:header="709" w:footer="709" w:gutter="0"/>
          <w:cols w:space="708"/>
          <w:docGrid w:linePitch="360"/>
        </w:sectPr>
      </w:pPr>
    </w:p>
    <w:p w:rsidR="00C5721D" w:rsidRDefault="00C5721D" w:rsidP="00EB4FA9">
      <w:pPr>
        <w:spacing w:after="0"/>
        <w:rPr>
          <w:rFonts w:ascii="Cambria" w:hAnsi="Cambria" w:cs="Helvetica"/>
          <w:color w:val="000000"/>
          <w:lang w:val="en-GB" w:eastAsia="en-GB"/>
        </w:rPr>
      </w:pPr>
      <w:bookmarkStart w:id="0" w:name="_GoBack"/>
      <w:bookmarkEnd w:id="0"/>
    </w:p>
    <w:sectPr w:rsidR="00C5721D" w:rsidSect="004D46A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7B" w:rsidRDefault="00872A7B" w:rsidP="00C305CE">
      <w:pPr>
        <w:spacing w:after="0" w:line="240" w:lineRule="auto"/>
      </w:pPr>
      <w:r>
        <w:separator/>
      </w:r>
    </w:p>
  </w:endnote>
  <w:endnote w:type="continuationSeparator" w:id="0">
    <w:p w:rsidR="00872A7B" w:rsidRDefault="00872A7B" w:rsidP="00C3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7B" w:rsidRDefault="00872A7B" w:rsidP="00C305CE">
      <w:pPr>
        <w:spacing w:after="0" w:line="240" w:lineRule="auto"/>
      </w:pPr>
      <w:r>
        <w:separator/>
      </w:r>
    </w:p>
  </w:footnote>
  <w:footnote w:type="continuationSeparator" w:id="0">
    <w:p w:rsidR="00872A7B" w:rsidRDefault="00872A7B" w:rsidP="00C305CE">
      <w:pPr>
        <w:spacing w:after="0" w:line="240" w:lineRule="auto"/>
      </w:pPr>
      <w:r>
        <w:continuationSeparator/>
      </w:r>
    </w:p>
  </w:footnote>
  <w:footnote w:id="1">
    <w:p w:rsidR="005A5A92" w:rsidRDefault="005A5A92" w:rsidP="00F73791">
      <w:pPr>
        <w:pStyle w:val="FootnoteText"/>
      </w:pPr>
      <w:r w:rsidRPr="003E1343">
        <w:rPr>
          <w:rStyle w:val="FootnoteReference"/>
          <w:rFonts w:ascii="Cambria" w:hAnsi="Cambria"/>
          <w:sz w:val="16"/>
          <w:szCs w:val="16"/>
        </w:rPr>
        <w:footnoteRef/>
      </w:r>
      <w:r w:rsidRPr="003E1343">
        <w:rPr>
          <w:rFonts w:ascii="Cambria" w:hAnsi="Cambria"/>
          <w:sz w:val="16"/>
          <w:szCs w:val="16"/>
        </w:rPr>
        <w:t xml:space="preserve"> </w:t>
      </w:r>
      <w:r w:rsidRPr="003E1343">
        <w:rPr>
          <w:rFonts w:ascii="Cambria" w:hAnsi="Cambria"/>
          <w:sz w:val="16"/>
          <w:szCs w:val="16"/>
          <w:lang w:val="en-GB"/>
        </w:rPr>
        <w:t xml:space="preserve">The dogs who run for their lives. Irish Daily Mail,  7 May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04C4D"/>
    <w:multiLevelType w:val="hybridMultilevel"/>
    <w:tmpl w:val="BC64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B6B3E"/>
    <w:multiLevelType w:val="multilevel"/>
    <w:tmpl w:val="128E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31053"/>
    <w:multiLevelType w:val="hybridMultilevel"/>
    <w:tmpl w:val="CC8EFA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4B42AA8"/>
    <w:multiLevelType w:val="hybridMultilevel"/>
    <w:tmpl w:val="6068D08A"/>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429C18F3"/>
    <w:multiLevelType w:val="hybridMultilevel"/>
    <w:tmpl w:val="B832E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FE70BC5"/>
    <w:multiLevelType w:val="hybridMultilevel"/>
    <w:tmpl w:val="160AD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655C63"/>
    <w:multiLevelType w:val="hybridMultilevel"/>
    <w:tmpl w:val="B56C6882"/>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0F56044"/>
    <w:multiLevelType w:val="hybridMultilevel"/>
    <w:tmpl w:val="DA9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865887"/>
    <w:multiLevelType w:val="multilevel"/>
    <w:tmpl w:val="93106F7A"/>
    <w:lvl w:ilvl="0">
      <w:start w:val="1"/>
      <w:numFmt w:val="decimal"/>
      <w:lvlText w:val="%1."/>
      <w:lvlJc w:val="left"/>
      <w:pPr>
        <w:ind w:left="3479" w:hanging="360"/>
      </w:pPr>
      <w:rPr>
        <w:rFonts w:cs="Times New Roman" w:hint="default"/>
      </w:rPr>
    </w:lvl>
    <w:lvl w:ilvl="1">
      <w:start w:val="3"/>
      <w:numFmt w:val="decimal"/>
      <w:isLgl/>
      <w:lvlText w:val="%1.%2"/>
      <w:lvlJc w:val="left"/>
      <w:pPr>
        <w:ind w:left="3479" w:hanging="360"/>
      </w:pPr>
      <w:rPr>
        <w:rFonts w:cs="Times New Roman" w:hint="default"/>
      </w:rPr>
    </w:lvl>
    <w:lvl w:ilvl="2">
      <w:start w:val="1"/>
      <w:numFmt w:val="decimal"/>
      <w:isLgl/>
      <w:lvlText w:val="%1.%2.%3"/>
      <w:lvlJc w:val="left"/>
      <w:pPr>
        <w:ind w:left="3839" w:hanging="720"/>
      </w:pPr>
      <w:rPr>
        <w:rFonts w:cs="Times New Roman" w:hint="default"/>
      </w:rPr>
    </w:lvl>
    <w:lvl w:ilvl="3">
      <w:start w:val="1"/>
      <w:numFmt w:val="decimal"/>
      <w:isLgl/>
      <w:lvlText w:val="%1.%2.%3.%4"/>
      <w:lvlJc w:val="left"/>
      <w:pPr>
        <w:ind w:left="3839" w:hanging="720"/>
      </w:pPr>
      <w:rPr>
        <w:rFonts w:cs="Times New Roman" w:hint="default"/>
      </w:rPr>
    </w:lvl>
    <w:lvl w:ilvl="4">
      <w:start w:val="1"/>
      <w:numFmt w:val="decimal"/>
      <w:isLgl/>
      <w:lvlText w:val="%1.%2.%3.%4.%5"/>
      <w:lvlJc w:val="left"/>
      <w:pPr>
        <w:ind w:left="4199" w:hanging="1080"/>
      </w:pPr>
      <w:rPr>
        <w:rFonts w:cs="Times New Roman" w:hint="default"/>
      </w:rPr>
    </w:lvl>
    <w:lvl w:ilvl="5">
      <w:start w:val="1"/>
      <w:numFmt w:val="decimal"/>
      <w:isLgl/>
      <w:lvlText w:val="%1.%2.%3.%4.%5.%6"/>
      <w:lvlJc w:val="left"/>
      <w:pPr>
        <w:ind w:left="4199" w:hanging="1080"/>
      </w:pPr>
      <w:rPr>
        <w:rFonts w:cs="Times New Roman" w:hint="default"/>
      </w:rPr>
    </w:lvl>
    <w:lvl w:ilvl="6">
      <w:start w:val="1"/>
      <w:numFmt w:val="decimal"/>
      <w:isLgl/>
      <w:lvlText w:val="%1.%2.%3.%4.%5.%6.%7"/>
      <w:lvlJc w:val="left"/>
      <w:pPr>
        <w:ind w:left="4559" w:hanging="1440"/>
      </w:pPr>
      <w:rPr>
        <w:rFonts w:cs="Times New Roman" w:hint="default"/>
      </w:rPr>
    </w:lvl>
    <w:lvl w:ilvl="7">
      <w:start w:val="1"/>
      <w:numFmt w:val="decimal"/>
      <w:isLgl/>
      <w:lvlText w:val="%1.%2.%3.%4.%5.%6.%7.%8"/>
      <w:lvlJc w:val="left"/>
      <w:pPr>
        <w:ind w:left="4559" w:hanging="1440"/>
      </w:pPr>
      <w:rPr>
        <w:rFonts w:cs="Times New Roman" w:hint="default"/>
      </w:rPr>
    </w:lvl>
    <w:lvl w:ilvl="8">
      <w:start w:val="1"/>
      <w:numFmt w:val="decimal"/>
      <w:isLgl/>
      <w:lvlText w:val="%1.%2.%3.%4.%5.%6.%7.%8.%9"/>
      <w:lvlJc w:val="left"/>
      <w:pPr>
        <w:ind w:left="4919" w:hanging="1800"/>
      </w:pPr>
      <w:rPr>
        <w:rFonts w:cs="Times New Roman" w:hint="default"/>
      </w:rPr>
    </w:lvl>
  </w:abstractNum>
  <w:abstractNum w:abstractNumId="9">
    <w:nsid w:val="7DEB6312"/>
    <w:multiLevelType w:val="hybridMultilevel"/>
    <w:tmpl w:val="CF82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3D3E42"/>
    <w:multiLevelType w:val="hybridMultilevel"/>
    <w:tmpl w:val="4016E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8"/>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67"/>
    <w:rsid w:val="00030AE2"/>
    <w:rsid w:val="0005323F"/>
    <w:rsid w:val="00075B1D"/>
    <w:rsid w:val="00082617"/>
    <w:rsid w:val="00085434"/>
    <w:rsid w:val="000B2C6D"/>
    <w:rsid w:val="000B69D7"/>
    <w:rsid w:val="000C654D"/>
    <w:rsid w:val="000E2D56"/>
    <w:rsid w:val="00141F12"/>
    <w:rsid w:val="00143759"/>
    <w:rsid w:val="001715D6"/>
    <w:rsid w:val="00173075"/>
    <w:rsid w:val="00175CBC"/>
    <w:rsid w:val="00175D99"/>
    <w:rsid w:val="001764F6"/>
    <w:rsid w:val="00186F16"/>
    <w:rsid w:val="00195D94"/>
    <w:rsid w:val="001C2E4B"/>
    <w:rsid w:val="001D31E0"/>
    <w:rsid w:val="001D4EC3"/>
    <w:rsid w:val="001E6043"/>
    <w:rsid w:val="001F1C5D"/>
    <w:rsid w:val="00204EE5"/>
    <w:rsid w:val="002307FB"/>
    <w:rsid w:val="00246B47"/>
    <w:rsid w:val="002662F2"/>
    <w:rsid w:val="00270833"/>
    <w:rsid w:val="0027481A"/>
    <w:rsid w:val="002766DF"/>
    <w:rsid w:val="002944D0"/>
    <w:rsid w:val="00294805"/>
    <w:rsid w:val="002A7B5D"/>
    <w:rsid w:val="002C6CB7"/>
    <w:rsid w:val="002E1DD8"/>
    <w:rsid w:val="002F5A00"/>
    <w:rsid w:val="003312C7"/>
    <w:rsid w:val="00333309"/>
    <w:rsid w:val="00387536"/>
    <w:rsid w:val="003E1343"/>
    <w:rsid w:val="003E627A"/>
    <w:rsid w:val="003F1A33"/>
    <w:rsid w:val="00415BFB"/>
    <w:rsid w:val="00417AF6"/>
    <w:rsid w:val="0042468F"/>
    <w:rsid w:val="0042625C"/>
    <w:rsid w:val="00471C40"/>
    <w:rsid w:val="00485F1A"/>
    <w:rsid w:val="0048709C"/>
    <w:rsid w:val="004910E2"/>
    <w:rsid w:val="0049380F"/>
    <w:rsid w:val="00496629"/>
    <w:rsid w:val="004D46A5"/>
    <w:rsid w:val="004E0A40"/>
    <w:rsid w:val="004E39DA"/>
    <w:rsid w:val="004E73E4"/>
    <w:rsid w:val="00546143"/>
    <w:rsid w:val="005606EE"/>
    <w:rsid w:val="00573F37"/>
    <w:rsid w:val="00575F04"/>
    <w:rsid w:val="005826E8"/>
    <w:rsid w:val="00596B73"/>
    <w:rsid w:val="00597D0B"/>
    <w:rsid w:val="005A5A92"/>
    <w:rsid w:val="005A6A8A"/>
    <w:rsid w:val="0060637C"/>
    <w:rsid w:val="00645BD2"/>
    <w:rsid w:val="0069031B"/>
    <w:rsid w:val="006B27EE"/>
    <w:rsid w:val="006C62DE"/>
    <w:rsid w:val="006D3164"/>
    <w:rsid w:val="006D3B6D"/>
    <w:rsid w:val="006E4D65"/>
    <w:rsid w:val="006F1563"/>
    <w:rsid w:val="0070143C"/>
    <w:rsid w:val="0071563B"/>
    <w:rsid w:val="007379F6"/>
    <w:rsid w:val="00746FCE"/>
    <w:rsid w:val="007502B5"/>
    <w:rsid w:val="00762076"/>
    <w:rsid w:val="00784D87"/>
    <w:rsid w:val="00786636"/>
    <w:rsid w:val="007E0E72"/>
    <w:rsid w:val="007E57FC"/>
    <w:rsid w:val="007F1E75"/>
    <w:rsid w:val="007F497C"/>
    <w:rsid w:val="00812639"/>
    <w:rsid w:val="00813768"/>
    <w:rsid w:val="00816B10"/>
    <w:rsid w:val="00826F0E"/>
    <w:rsid w:val="008321E5"/>
    <w:rsid w:val="00840E7C"/>
    <w:rsid w:val="00861B87"/>
    <w:rsid w:val="00861BCB"/>
    <w:rsid w:val="00872A7B"/>
    <w:rsid w:val="00893659"/>
    <w:rsid w:val="008E3941"/>
    <w:rsid w:val="008F2E8D"/>
    <w:rsid w:val="00907105"/>
    <w:rsid w:val="00910B1D"/>
    <w:rsid w:val="009140D8"/>
    <w:rsid w:val="00925231"/>
    <w:rsid w:val="00946428"/>
    <w:rsid w:val="0096202F"/>
    <w:rsid w:val="009675FC"/>
    <w:rsid w:val="0098556F"/>
    <w:rsid w:val="009C3B0A"/>
    <w:rsid w:val="009E4942"/>
    <w:rsid w:val="009E5963"/>
    <w:rsid w:val="00A008CC"/>
    <w:rsid w:val="00A0443D"/>
    <w:rsid w:val="00A140A3"/>
    <w:rsid w:val="00A23711"/>
    <w:rsid w:val="00A25800"/>
    <w:rsid w:val="00A72FE0"/>
    <w:rsid w:val="00A918C2"/>
    <w:rsid w:val="00A95E5C"/>
    <w:rsid w:val="00AA3615"/>
    <w:rsid w:val="00AA4CA2"/>
    <w:rsid w:val="00AA7488"/>
    <w:rsid w:val="00B26F6A"/>
    <w:rsid w:val="00B27F14"/>
    <w:rsid w:val="00B67312"/>
    <w:rsid w:val="00B70164"/>
    <w:rsid w:val="00B71C0C"/>
    <w:rsid w:val="00BA6F73"/>
    <w:rsid w:val="00C07C27"/>
    <w:rsid w:val="00C305CE"/>
    <w:rsid w:val="00C37C98"/>
    <w:rsid w:val="00C43267"/>
    <w:rsid w:val="00C5721D"/>
    <w:rsid w:val="00CB6FC1"/>
    <w:rsid w:val="00CE5BDD"/>
    <w:rsid w:val="00D70E76"/>
    <w:rsid w:val="00D711CF"/>
    <w:rsid w:val="00DA11F0"/>
    <w:rsid w:val="00DC3E58"/>
    <w:rsid w:val="00E043BF"/>
    <w:rsid w:val="00E116B0"/>
    <w:rsid w:val="00E11AE2"/>
    <w:rsid w:val="00E43999"/>
    <w:rsid w:val="00E80782"/>
    <w:rsid w:val="00E93CC0"/>
    <w:rsid w:val="00E95494"/>
    <w:rsid w:val="00EA5B68"/>
    <w:rsid w:val="00EB0CE7"/>
    <w:rsid w:val="00EB4FA9"/>
    <w:rsid w:val="00F066D9"/>
    <w:rsid w:val="00F50908"/>
    <w:rsid w:val="00F57F2F"/>
    <w:rsid w:val="00F73791"/>
    <w:rsid w:val="00FC35ED"/>
    <w:rsid w:val="00FD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16C7B49-C9B9-4093-80E3-964B43B9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sz w:val="22"/>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E2"/>
    <w:pPr>
      <w:spacing w:after="200" w:line="276" w:lineRule="auto"/>
    </w:pPr>
    <w:rPr>
      <w:lang w:eastAsia="en-US"/>
    </w:rPr>
  </w:style>
  <w:style w:type="paragraph" w:styleId="Heading1">
    <w:name w:val="heading 1"/>
    <w:basedOn w:val="Normal"/>
    <w:next w:val="Normal"/>
    <w:link w:val="Heading1Char"/>
    <w:uiPriority w:val="99"/>
    <w:qFormat/>
    <w:rsid w:val="00C305C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CE"/>
    <w:rPr>
      <w:rFonts w:ascii="Cambria" w:eastAsia="PMingLiU" w:hAnsi="Cambria" w:cs="Times New Roman"/>
      <w:b/>
      <w:bCs/>
      <w:color w:val="365F91"/>
      <w:sz w:val="28"/>
      <w:szCs w:val="28"/>
    </w:rPr>
  </w:style>
  <w:style w:type="paragraph" w:styleId="NormalWeb">
    <w:name w:val="Normal (Web)"/>
    <w:basedOn w:val="Normal"/>
    <w:uiPriority w:val="99"/>
    <w:rsid w:val="00C43267"/>
    <w:pPr>
      <w:spacing w:before="100" w:beforeAutospacing="1" w:after="100" w:afterAutospacing="1" w:line="240" w:lineRule="auto"/>
    </w:pPr>
    <w:rPr>
      <w:rFonts w:ascii="Times New Roman" w:eastAsia="SimSun" w:hAnsi="Times New Roman"/>
      <w:sz w:val="24"/>
      <w:szCs w:val="24"/>
      <w:lang w:eastAsia="zh-CN"/>
    </w:rPr>
  </w:style>
  <w:style w:type="character" w:styleId="Hyperlink">
    <w:name w:val="Hyperlink"/>
    <w:basedOn w:val="DefaultParagraphFont"/>
    <w:uiPriority w:val="99"/>
    <w:rsid w:val="00C43267"/>
    <w:rPr>
      <w:rFonts w:cs="Times New Roman"/>
      <w:color w:val="0000FF"/>
      <w:u w:val="single"/>
    </w:rPr>
  </w:style>
  <w:style w:type="paragraph" w:styleId="ListParagraph">
    <w:name w:val="List Paragraph"/>
    <w:basedOn w:val="Normal"/>
    <w:uiPriority w:val="34"/>
    <w:qFormat/>
    <w:rsid w:val="00C43267"/>
    <w:pPr>
      <w:ind w:left="720"/>
      <w:contextualSpacing/>
    </w:pPr>
  </w:style>
  <w:style w:type="character" w:customStyle="1" w:styleId="content">
    <w:name w:val="content"/>
    <w:basedOn w:val="DefaultParagraphFont"/>
    <w:uiPriority w:val="99"/>
    <w:rsid w:val="00C43267"/>
    <w:rPr>
      <w:rFonts w:cs="Times New Roman"/>
    </w:rPr>
  </w:style>
  <w:style w:type="paragraph" w:styleId="BalloonText">
    <w:name w:val="Balloon Text"/>
    <w:basedOn w:val="Normal"/>
    <w:link w:val="BalloonTextChar"/>
    <w:uiPriority w:val="99"/>
    <w:semiHidden/>
    <w:rsid w:val="00C4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267"/>
    <w:rPr>
      <w:rFonts w:ascii="Tahoma" w:hAnsi="Tahoma" w:cs="Tahoma"/>
      <w:sz w:val="16"/>
      <w:szCs w:val="16"/>
    </w:rPr>
  </w:style>
  <w:style w:type="character" w:styleId="FootnoteReference">
    <w:name w:val="footnote reference"/>
    <w:basedOn w:val="DefaultParagraphFont"/>
    <w:uiPriority w:val="99"/>
    <w:semiHidden/>
    <w:rsid w:val="00C305CE"/>
    <w:rPr>
      <w:rFonts w:cs="Times New Roman"/>
      <w:vertAlign w:val="superscript"/>
    </w:rPr>
  </w:style>
  <w:style w:type="paragraph" w:styleId="FootnoteText">
    <w:name w:val="footnote text"/>
    <w:basedOn w:val="Normal"/>
    <w:link w:val="FootnoteTextChar"/>
    <w:uiPriority w:val="99"/>
    <w:rsid w:val="002C6CB7"/>
    <w:pPr>
      <w:spacing w:after="0" w:line="240" w:lineRule="auto"/>
    </w:pPr>
    <w:rPr>
      <w:sz w:val="20"/>
      <w:szCs w:val="20"/>
    </w:rPr>
  </w:style>
  <w:style w:type="character" w:customStyle="1" w:styleId="FootnoteTextChar">
    <w:name w:val="Footnote Text Char"/>
    <w:basedOn w:val="DefaultParagraphFont"/>
    <w:link w:val="FootnoteText"/>
    <w:uiPriority w:val="99"/>
    <w:locked/>
    <w:rsid w:val="002C6CB7"/>
    <w:rPr>
      <w:rFonts w:cs="Times New Roman"/>
      <w:sz w:val="20"/>
      <w:szCs w:val="20"/>
    </w:rPr>
  </w:style>
  <w:style w:type="character" w:styleId="Emphasis">
    <w:name w:val="Emphasis"/>
    <w:basedOn w:val="DefaultParagraphFont"/>
    <w:uiPriority w:val="99"/>
    <w:qFormat/>
    <w:rsid w:val="00BA6F73"/>
    <w:rPr>
      <w:rFonts w:cs="Times New Roman"/>
      <w:color w:val="CC0033"/>
    </w:rPr>
  </w:style>
  <w:style w:type="paragraph" w:styleId="DocumentMap">
    <w:name w:val="Document Map"/>
    <w:basedOn w:val="Normal"/>
    <w:link w:val="DocumentMapChar"/>
    <w:uiPriority w:val="99"/>
    <w:semiHidden/>
    <w:rsid w:val="00BA6F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A6F73"/>
    <w:rPr>
      <w:rFonts w:ascii="Tahoma" w:hAnsi="Tahoma" w:cs="Tahoma"/>
      <w:sz w:val="16"/>
      <w:szCs w:val="16"/>
    </w:rPr>
  </w:style>
  <w:style w:type="paragraph" w:styleId="HTMLPreformatted">
    <w:name w:val="HTML Preformatted"/>
    <w:basedOn w:val="Normal"/>
    <w:link w:val="HTMLPreformattedChar"/>
    <w:uiPriority w:val="99"/>
    <w:rsid w:val="0008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color w:val="000000"/>
      <w:sz w:val="20"/>
      <w:szCs w:val="20"/>
      <w:lang w:eastAsia="zh-CN"/>
    </w:rPr>
  </w:style>
  <w:style w:type="character" w:customStyle="1" w:styleId="HTMLPreformattedChar">
    <w:name w:val="HTML Preformatted Char"/>
    <w:basedOn w:val="DefaultParagraphFont"/>
    <w:link w:val="HTMLPreformatted"/>
    <w:uiPriority w:val="99"/>
    <w:locked/>
    <w:rsid w:val="00085434"/>
    <w:rPr>
      <w:rFonts w:ascii="Courier New" w:eastAsia="SimSun" w:hAnsi="Courier New" w:cs="Courier New"/>
      <w:color w:val="000000"/>
      <w:sz w:val="20"/>
      <w:szCs w:val="20"/>
      <w:lang w:val="en-US" w:eastAsia="zh-CN"/>
    </w:rPr>
  </w:style>
  <w:style w:type="paragraph" w:styleId="EndnoteText">
    <w:name w:val="endnote text"/>
    <w:basedOn w:val="Normal"/>
    <w:link w:val="EndnoteTextChar"/>
    <w:uiPriority w:val="99"/>
    <w:semiHidden/>
    <w:rsid w:val="00085434"/>
    <w:pPr>
      <w:spacing w:after="0" w:line="240" w:lineRule="auto"/>
    </w:pPr>
    <w:rPr>
      <w:rFonts w:ascii="Times New Roman" w:eastAsia="SimSun" w:hAnsi="Times New Roman"/>
      <w:sz w:val="20"/>
      <w:szCs w:val="20"/>
      <w:lang w:eastAsia="zh-CN"/>
    </w:rPr>
  </w:style>
  <w:style w:type="character" w:customStyle="1" w:styleId="EndnoteTextChar">
    <w:name w:val="Endnote Text Char"/>
    <w:basedOn w:val="DefaultParagraphFont"/>
    <w:link w:val="EndnoteText"/>
    <w:uiPriority w:val="99"/>
    <w:semiHidden/>
    <w:locked/>
    <w:rsid w:val="00085434"/>
    <w:rPr>
      <w:rFonts w:ascii="Times New Roman" w:eastAsia="SimSun" w:hAnsi="Times New Roman" w:cs="Times New Roman"/>
      <w:sz w:val="20"/>
      <w:szCs w:val="20"/>
      <w:lang w:val="en-US" w:eastAsia="zh-CN"/>
    </w:rPr>
  </w:style>
  <w:style w:type="character" w:styleId="EndnoteReference">
    <w:name w:val="endnote reference"/>
    <w:basedOn w:val="DefaultParagraphFont"/>
    <w:uiPriority w:val="99"/>
    <w:semiHidden/>
    <w:rsid w:val="00085434"/>
    <w:rPr>
      <w:rFonts w:cs="Times New Roman"/>
      <w:vertAlign w:val="superscript"/>
    </w:rPr>
  </w:style>
  <w:style w:type="character" w:styleId="CommentReference">
    <w:name w:val="annotation reference"/>
    <w:basedOn w:val="DefaultParagraphFont"/>
    <w:uiPriority w:val="99"/>
    <w:semiHidden/>
    <w:rsid w:val="004910E2"/>
    <w:rPr>
      <w:rFonts w:cs="Times New Roman"/>
      <w:sz w:val="16"/>
      <w:szCs w:val="16"/>
    </w:rPr>
  </w:style>
  <w:style w:type="paragraph" w:styleId="CommentText">
    <w:name w:val="annotation text"/>
    <w:basedOn w:val="Normal"/>
    <w:link w:val="CommentTextChar"/>
    <w:uiPriority w:val="99"/>
    <w:semiHidden/>
    <w:rsid w:val="004910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10E2"/>
    <w:rPr>
      <w:rFonts w:cs="Times New Roman"/>
      <w:sz w:val="20"/>
      <w:szCs w:val="20"/>
    </w:rPr>
  </w:style>
  <w:style w:type="paragraph" w:styleId="CommentSubject">
    <w:name w:val="annotation subject"/>
    <w:basedOn w:val="CommentText"/>
    <w:next w:val="CommentText"/>
    <w:link w:val="CommentSubjectChar"/>
    <w:uiPriority w:val="99"/>
    <w:semiHidden/>
    <w:rsid w:val="004910E2"/>
    <w:rPr>
      <w:b/>
      <w:bCs/>
    </w:rPr>
  </w:style>
  <w:style w:type="character" w:customStyle="1" w:styleId="CommentSubjectChar">
    <w:name w:val="Comment Subject Char"/>
    <w:basedOn w:val="CommentTextChar"/>
    <w:link w:val="CommentSubject"/>
    <w:uiPriority w:val="99"/>
    <w:semiHidden/>
    <w:locked/>
    <w:rsid w:val="004910E2"/>
    <w:rPr>
      <w:rFonts w:cs="Times New Roman"/>
      <w:b/>
      <w:bCs/>
      <w:sz w:val="20"/>
      <w:szCs w:val="20"/>
    </w:rPr>
  </w:style>
  <w:style w:type="character" w:customStyle="1" w:styleId="apple-converted-space">
    <w:name w:val="apple-converted-space"/>
    <w:basedOn w:val="DefaultParagraphFont"/>
    <w:uiPriority w:val="99"/>
    <w:rsid w:val="00861B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2407">
      <w:marLeft w:val="0"/>
      <w:marRight w:val="0"/>
      <w:marTop w:val="0"/>
      <w:marBottom w:val="0"/>
      <w:divBdr>
        <w:top w:val="none" w:sz="0" w:space="0" w:color="auto"/>
        <w:left w:val="none" w:sz="0" w:space="0" w:color="auto"/>
        <w:bottom w:val="none" w:sz="0" w:space="0" w:color="auto"/>
        <w:right w:val="none" w:sz="0" w:space="0" w:color="auto"/>
      </w:divBdr>
    </w:div>
    <w:div w:id="1145702408">
      <w:marLeft w:val="0"/>
      <w:marRight w:val="0"/>
      <w:marTop w:val="0"/>
      <w:marBottom w:val="0"/>
      <w:divBdr>
        <w:top w:val="none" w:sz="0" w:space="0" w:color="auto"/>
        <w:left w:val="none" w:sz="0" w:space="0" w:color="auto"/>
        <w:bottom w:val="none" w:sz="0" w:space="0" w:color="auto"/>
        <w:right w:val="none" w:sz="0" w:space="0" w:color="auto"/>
      </w:divBdr>
    </w:div>
    <w:div w:id="1145702409">
      <w:marLeft w:val="0"/>
      <w:marRight w:val="0"/>
      <w:marTop w:val="0"/>
      <w:marBottom w:val="0"/>
      <w:divBdr>
        <w:top w:val="none" w:sz="0" w:space="0" w:color="auto"/>
        <w:left w:val="none" w:sz="0" w:space="0" w:color="auto"/>
        <w:bottom w:val="none" w:sz="0" w:space="0" w:color="auto"/>
        <w:right w:val="none" w:sz="0" w:space="0" w:color="auto"/>
      </w:divBdr>
    </w:div>
    <w:div w:id="1145702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e@raem.gov.m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economia.gov.mo" TargetMode="External"/><Relationship Id="rId4" Type="http://schemas.openxmlformats.org/officeDocument/2006/relationships/webSettings" Target="webSettings.xml"/><Relationship Id="rId9" Type="http://schemas.openxmlformats.org/officeDocument/2006/relationships/hyperlink" Target="mailto:dneale@animalsa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IFAW</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Neale</dc:creator>
  <cp:keywords/>
  <dc:description/>
  <cp:lastModifiedBy>David Neale</cp:lastModifiedBy>
  <cp:revision>2</cp:revision>
  <cp:lastPrinted>2013-02-21T20:49:00Z</cp:lastPrinted>
  <dcterms:created xsi:type="dcterms:W3CDTF">2014-02-25T21:04:00Z</dcterms:created>
  <dcterms:modified xsi:type="dcterms:W3CDTF">2014-02-25T21:04:00Z</dcterms:modified>
</cp:coreProperties>
</file>